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64" w:rsidRDefault="000934BB" w:rsidP="00B50664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r w:rsidRPr="00B50664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819C60" wp14:editId="3B58ED0F">
                <wp:simplePos x="0" y="0"/>
                <wp:positionH relativeFrom="page">
                  <wp:posOffset>4288536</wp:posOffset>
                </wp:positionH>
                <wp:positionV relativeFrom="page">
                  <wp:posOffset>-594360</wp:posOffset>
                </wp:positionV>
                <wp:extent cx="3220085" cy="10058400"/>
                <wp:effectExtent l="0" t="0" r="0" b="0"/>
                <wp:wrapNone/>
                <wp:docPr id="467" name="Группа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10058400"/>
                          <a:chOff x="3735958" y="0"/>
                          <a:chExt cx="3220085" cy="75600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735958" y="0"/>
                            <a:ext cx="3220085" cy="7560000"/>
                            <a:chOff x="-123825" y="0"/>
                            <a:chExt cx="3220316" cy="10058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-123825" y="0"/>
                              <a:ext cx="32203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34BB" w:rsidRDefault="000934BB" w:rsidP="000934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34BB" w:rsidRDefault="000934BB" w:rsidP="000934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ABF8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34BB" w:rsidRDefault="000934BB" w:rsidP="000934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488867" y="0"/>
                              <a:ext cx="2535003" cy="237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34BB" w:rsidRPr="00191533" w:rsidRDefault="000934BB" w:rsidP="000934BB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6761018"/>
                              <a:ext cx="3089515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934BB" w:rsidRDefault="000934BB" w:rsidP="000934BB">
                                <w:pPr>
                                  <w:spacing w:after="0" w:line="36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0"/>
                                  </w:rPr>
                                  <w:t>user</w:t>
                                </w:r>
                              </w:p>
                              <w:p w:rsidR="000934BB" w:rsidRDefault="000934BB" w:rsidP="000934BB">
                                <w:pPr>
                                  <w:spacing w:after="0" w:line="36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ММК</w:t>
                                </w:r>
                              </w:p>
                              <w:p w:rsidR="000934BB" w:rsidRPr="00191533" w:rsidRDefault="000934BB" w:rsidP="000934BB">
                                <w:pPr>
                                  <w:spacing w:after="0" w:line="36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819C60" id="Группа 467" o:spid="_x0000_s1026" style="position:absolute;margin-left:337.7pt;margin-top:-46.8pt;width:253.55pt;height:11in;z-index:251659264;mso-position-horizontal-relative:page;mso-position-vertical-relative:page" coordorigin="37359" coordsize="3220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">
                <v:group id="Группа 1" o:spid="_x0000_s1027" style="position:absolute;left:37359;width:32201;height:75600" coordorigin="-1238" coordsize="322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-1238;width:3220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0934BB" w:rsidRDefault="000934BB" w:rsidP="000934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29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" fillcolor="white [3201]" stroked="f">
                    <v:fill opacity="52428f"/>
                    <v:textbox inset="2.53958mm,2.53958mm,2.53958mm,2.53958mm">
                      <w:txbxContent>
                        <w:p w:rsidR="000934BB" w:rsidRDefault="000934BB" w:rsidP="000934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30" style="position:absolute;left:1246;width:29718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" fillcolor="#fabf8e" stroked="f">
                    <v:textbox inset="2.53958mm,2.53958mm,2.53958mm,2.53958mm">
                      <w:txbxContent>
                        <w:p w:rsidR="000934BB" w:rsidRDefault="000934BB" w:rsidP="000934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31" style="position:absolute;left:4888;width:25350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" filled="f" stroked="f">
                    <v:textbox inset="10.1597mm,5.07986mm,5.07986mm,5.07986mm">
                      <w:txbxContent>
                        <w:p w:rsidR="000934BB" w:rsidRPr="00191533" w:rsidRDefault="000934BB" w:rsidP="000934BB">
                          <w:pPr>
                            <w:spacing w:after="0" w:line="240" w:lineRule="auto"/>
                            <w:textDirection w:val="btLr"/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Прямоугольник 6" o:spid="_x0000_s1032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" filled="f" stroked="f">
                    <v:textbox inset="10.1597mm,5.07986mm,5.07986mm,5.07986mm">
                      <w:txbxContent>
                        <w:p w:rsidR="000934BB" w:rsidRDefault="000934BB" w:rsidP="000934BB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user</w:t>
                          </w:r>
                        </w:p>
                        <w:p w:rsidR="000934BB" w:rsidRDefault="000934BB" w:rsidP="000934BB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ММК</w:t>
                          </w:r>
                        </w:p>
                        <w:p w:rsidR="000934BB" w:rsidRPr="00191533" w:rsidRDefault="000934BB" w:rsidP="000934BB">
                          <w:pPr>
                            <w:spacing w:after="0" w:line="360" w:lineRule="auto"/>
                            <w:textDirection w:val="btLr"/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B50664" w:rsidRPr="00B50664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Відділ освіти</w:t>
      </w:r>
    </w:p>
    <w:p w:rsidR="003D1AAE" w:rsidRPr="00B50664" w:rsidRDefault="00B50664" w:rsidP="00B50664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r w:rsidRPr="00B50664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Української сільської ради</w:t>
      </w:r>
      <w:r w:rsidR="000934BB" w:rsidRPr="00B50664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0934BB" w:rsidRPr="00B50664" w:rsidRDefault="00B50664" w:rsidP="00B50664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B506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>методист Маркова К.Г</w:t>
      </w:r>
    </w:p>
    <w:p w:rsidR="000934BB" w:rsidRDefault="000934BB" w:rsidP="000934BB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8B3EA6" wp14:editId="41EF5D37">
                <wp:simplePos x="0" y="0"/>
                <wp:positionH relativeFrom="page">
                  <wp:posOffset>351282</wp:posOffset>
                </wp:positionH>
                <wp:positionV relativeFrom="page">
                  <wp:posOffset>2178812</wp:posOffset>
                </wp:positionV>
                <wp:extent cx="6448425" cy="2878372"/>
                <wp:effectExtent l="0" t="0" r="28575" b="1778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783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664" w:rsidRDefault="00B50664" w:rsidP="000934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</w:rPr>
                            </w:pPr>
                          </w:p>
                          <w:p w:rsidR="000934BB" w:rsidRDefault="000934BB" w:rsidP="000934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</w:rPr>
                              <w:t xml:space="preserve">МЕТОДИЧНИЙ ПОРАДНИК </w:t>
                            </w:r>
                          </w:p>
                          <w:p w:rsidR="004B60BF" w:rsidRDefault="00056F35" w:rsidP="004B60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2020-2021 </w:t>
                            </w:r>
                            <w:r w:rsidR="004B60BF"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НАВЧАЛЬНИЙ РІК - </w:t>
                            </w:r>
                            <w:r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B60BF" w:rsidRDefault="00056F35" w:rsidP="004B60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Р</w:t>
                            </w:r>
                            <w:r w:rsidR="004B60BF"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ІК</w:t>
                            </w:r>
                            <w:r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МАТЕМАТИЧНОЇ</w:t>
                            </w:r>
                            <w:proofErr w:type="gramEnd"/>
                            <w:r w:rsidRPr="004B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ОСВІТИ </w:t>
                            </w:r>
                          </w:p>
                          <w:p w:rsidR="000934BB" w:rsidRPr="00191533" w:rsidRDefault="000934BB" w:rsidP="000934B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0934BB" w:rsidRDefault="000934BB" w:rsidP="000934BB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</w:p>
                          <w:p w:rsidR="000934BB" w:rsidRDefault="000934BB" w:rsidP="000934B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  <w:t>»</w:t>
                            </w:r>
                          </w:p>
                          <w:p w:rsidR="000934BB" w:rsidRDefault="000934BB" w:rsidP="000934B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</w:p>
                          <w:p w:rsidR="000934BB" w:rsidRPr="00191533" w:rsidRDefault="000934BB" w:rsidP="000934B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3EA6" id="Прямоугольник 466" o:spid="_x0000_s1033" style="position:absolute;margin-left:27.65pt;margin-top:171.55pt;width:507.75pt;height:2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" fillcolor="#9bbb59 [3206]" strokecolor="black [3200]" strokeweight="1.5pt">
                <v:stroke startarrowwidth="narrow" startarrowlength="short" endarrowwidth="narrow" endarrowlength="short"/>
                <v:textbox inset="5.07986mm,1.2694mm,5.07986mm,1.2694mm">
                  <w:txbxContent>
                    <w:p w:rsidR="00B50664" w:rsidRDefault="00B50664" w:rsidP="000934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</w:rPr>
                      </w:pPr>
                    </w:p>
                    <w:p w:rsidR="000934BB" w:rsidRDefault="000934BB" w:rsidP="000934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</w:rPr>
                        <w:t xml:space="preserve">МЕТОДИЧНИЙ ПОРАДНИК </w:t>
                      </w:r>
                    </w:p>
                    <w:p w:rsidR="004B60BF" w:rsidRDefault="00056F35" w:rsidP="004B60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  <w:lang w:val="uk-UA"/>
                        </w:rPr>
                      </w:pPr>
                      <w:r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2020-2021 </w:t>
                      </w:r>
                      <w:r w:rsidR="004B60BF"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НАВЧАЛЬНИЙ РІК - </w:t>
                      </w:r>
                      <w:r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B60BF" w:rsidRDefault="00056F35" w:rsidP="004B60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</w:pPr>
                      <w:proofErr w:type="gramStart"/>
                      <w:r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Р</w:t>
                      </w:r>
                      <w:r w:rsidR="004B60BF"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ІК</w:t>
                      </w:r>
                      <w:r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 МАТЕМАТИЧНОЇ</w:t>
                      </w:r>
                      <w:proofErr w:type="gramEnd"/>
                      <w:r w:rsidRPr="004B60B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ОСВІТИ </w:t>
                      </w:r>
                    </w:p>
                    <w:p w:rsidR="000934BB" w:rsidRPr="00191533" w:rsidRDefault="000934BB" w:rsidP="000934B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</w:p>
                    <w:p w:rsidR="000934BB" w:rsidRDefault="000934BB" w:rsidP="000934BB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</w:p>
                    <w:p w:rsidR="000934BB" w:rsidRDefault="000934BB" w:rsidP="000934BB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  <w:t>»</w:t>
                      </w:r>
                    </w:p>
                    <w:p w:rsidR="000934BB" w:rsidRDefault="000934BB" w:rsidP="000934BB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</w:p>
                    <w:p w:rsidR="000934BB" w:rsidRPr="00191533" w:rsidRDefault="000934BB" w:rsidP="000934BB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w:drawing>
          <wp:inline distT="0" distB="0" distL="0" distR="0" wp14:anchorId="745CB880" wp14:editId="241EF300">
            <wp:extent cx="1784087" cy="1115975"/>
            <wp:effectExtent l="0" t="0" r="0" b="0"/>
            <wp:docPr id="4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087" cy="11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4BB" w:rsidRPr="006D17C7" w:rsidRDefault="008A7DD3" w:rsidP="000934BB">
      <w:pPr>
        <w:tabs>
          <w:tab w:val="left" w:pos="6237"/>
          <w:tab w:val="left" w:pos="6663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hidden="0" allowOverlap="1" wp14:anchorId="5418EAF5" wp14:editId="5AFA97C9">
            <wp:simplePos x="0" y="0"/>
            <wp:positionH relativeFrom="column">
              <wp:posOffset>-598946</wp:posOffset>
            </wp:positionH>
            <wp:positionV relativeFrom="paragraph">
              <wp:posOffset>2479609</wp:posOffset>
            </wp:positionV>
            <wp:extent cx="4784725" cy="3439160"/>
            <wp:effectExtent l="0" t="0" r="0" b="0"/>
            <wp:wrapTopAndBottom distT="0" distB="0"/>
            <wp:docPr id="46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43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34BB">
        <w:br w:type="page"/>
      </w:r>
    </w:p>
    <w:p w:rsidR="003D1AAE" w:rsidRPr="00874155" w:rsidRDefault="00874155" w:rsidP="0087415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6C67313" wp14:editId="7639674E">
            <wp:simplePos x="0" y="0"/>
            <wp:positionH relativeFrom="margin">
              <wp:posOffset>5193030</wp:posOffset>
            </wp:positionH>
            <wp:positionV relativeFrom="margin">
              <wp:posOffset>1452880</wp:posOffset>
            </wp:positionV>
            <wp:extent cx="685800" cy="438785"/>
            <wp:effectExtent l="0" t="0" r="0" b="0"/>
            <wp:wrapSquare wrapText="bothSides"/>
            <wp:docPr id="9" name="Рисунок 9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4" t="40079" r="25639" b="50692"/>
                    <a:stretch/>
                  </pic:blipFill>
                  <pic:spPr bwMode="auto">
                    <a:xfrm>
                      <a:off x="0" y="0"/>
                      <a:ext cx="6858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6C62CF9C" wp14:editId="25C38677">
            <wp:extent cx="2386584" cy="338327"/>
            <wp:effectExtent l="0" t="0" r="0" b="5080"/>
            <wp:docPr id="12" name="Рисунок 12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5" t="3355" r="9505" b="89531"/>
                    <a:stretch/>
                  </pic:blipFill>
                  <pic:spPr bwMode="auto">
                    <a:xfrm>
                      <a:off x="0" y="0"/>
                      <a:ext cx="2384772" cy="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96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90A4132" wp14:editId="7973FD51">
            <wp:simplePos x="4260850" y="721995"/>
            <wp:positionH relativeFrom="margin">
              <wp:align>left</wp:align>
            </wp:positionH>
            <wp:positionV relativeFrom="margin">
              <wp:align>top</wp:align>
            </wp:positionV>
            <wp:extent cx="2758440" cy="4123690"/>
            <wp:effectExtent l="0" t="0" r="3810" b="0"/>
            <wp:wrapSquare wrapText="bothSides"/>
            <wp:docPr id="21" name="Рисунок 21" descr="ÐÐ¾Ð±ÑÐ°Ð¶ÐµÐ½Ð½Ñ Ð¼Ð¾Ð¶Ðµ Ð¼ÑÑÑÐ¸ÑÐ¸: 1 Ð¾ÑÐ¾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¾Ð±ÑÐ°Ð¶ÐµÐ½Ð½Ñ Ð¼Ð¾Ð¶Ðµ Ð¼ÑÑÑÐ¸ÑÐ¸: 1 Ð¾ÑÐ¾Ð±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/>
                    <a:stretch/>
                  </pic:blipFill>
                  <pic:spPr bwMode="auto">
                    <a:xfrm>
                      <a:off x="0" y="0"/>
                      <a:ext cx="275844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CA0AAD" wp14:editId="6F089198">
            <wp:simplePos x="3840480" y="4946650"/>
            <wp:positionH relativeFrom="margin">
              <wp:align>left</wp:align>
            </wp:positionH>
            <wp:positionV relativeFrom="margin">
              <wp:align>top</wp:align>
            </wp:positionV>
            <wp:extent cx="2386330" cy="337820"/>
            <wp:effectExtent l="0" t="0" r="0" b="5080"/>
            <wp:wrapSquare wrapText="bothSides"/>
            <wp:docPr id="14" name="Рисунок 14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5" t="3355" r="9505" b="89531"/>
                    <a:stretch/>
                  </pic:blipFill>
                  <pic:spPr bwMode="auto">
                    <a:xfrm>
                      <a:off x="0" y="0"/>
                      <a:ext cx="23863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67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Приймемо</w:t>
      </w:r>
      <w:proofErr w:type="spellEnd"/>
      <w:r w:rsidR="003D1AAE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3D1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3D1AAE">
        <w:rPr>
          <w:rFonts w:ascii="Times New Roman" w:hAnsi="Times New Roman" w:cs="Times New Roman"/>
          <w:sz w:val="28"/>
          <w:szCs w:val="28"/>
        </w:rPr>
        <w:t xml:space="preserve"> роботу, яку ми 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 w:rsidR="003D1AA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3D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AA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3D1AAE">
        <w:rPr>
          <w:rFonts w:ascii="Times New Roman" w:hAnsi="Times New Roman" w:cs="Times New Roman"/>
          <w:sz w:val="28"/>
          <w:szCs w:val="28"/>
          <w:lang w:val="uk-UA"/>
        </w:rPr>
        <w:t xml:space="preserve">, за одиницю (в умовному вимірюванні). Піднесемо зусилля рівне одиниці до </w:t>
      </w:r>
      <w:proofErr w:type="spellStart"/>
      <w:r w:rsidR="003D1AAE" w:rsidRPr="008A7D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степеня</w:t>
      </w:r>
      <w:proofErr w:type="spellEnd"/>
      <w:r w:rsidR="003D1AA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D1AAE">
        <w:rPr>
          <w:rFonts w:ascii="Times New Roman" w:hAnsi="Times New Roman" w:cs="Times New Roman"/>
          <w:sz w:val="28"/>
          <w:szCs w:val="28"/>
          <w:lang w:val="uk-UA"/>
        </w:rPr>
        <w:t>365 (кількість днів у році) – отримаємо результат рівний одиниці</w:t>
      </w:r>
    </w:p>
    <w:p w:rsidR="00E76751" w:rsidRDefault="00874155" w:rsidP="0087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9E7579" wp14:editId="040D7169">
            <wp:simplePos x="0" y="0"/>
            <wp:positionH relativeFrom="margin">
              <wp:posOffset>4653915</wp:posOffset>
            </wp:positionH>
            <wp:positionV relativeFrom="margin">
              <wp:posOffset>2569210</wp:posOffset>
            </wp:positionV>
            <wp:extent cx="1151890" cy="420370"/>
            <wp:effectExtent l="0" t="0" r="0" b="0"/>
            <wp:wrapSquare wrapText="bothSides"/>
            <wp:docPr id="10" name="Рисунок 10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59499" r="36079" b="31657"/>
                    <a:stretch/>
                  </pic:blipFill>
                  <pic:spPr bwMode="auto">
                    <a:xfrm>
                      <a:off x="0" y="0"/>
                      <a:ext cx="115189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67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1AAE" w:rsidRPr="003D1AAE" w:rsidRDefault="00E76751" w:rsidP="0087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ми будемо </w:t>
      </w:r>
      <w:r w:rsidR="003D1AAE">
        <w:rPr>
          <w:rFonts w:ascii="Times New Roman" w:hAnsi="Times New Roman" w:cs="Times New Roman"/>
          <w:sz w:val="28"/>
          <w:szCs w:val="28"/>
          <w:lang w:val="uk-UA"/>
        </w:rPr>
        <w:t xml:space="preserve">прикладати зусилля хоч трішечки менші, то результат буде практично нульовим: </w:t>
      </w:r>
    </w:p>
    <w:p w:rsidR="003D1AAE" w:rsidRDefault="00E76751" w:rsidP="00874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1AAE" w:rsidRDefault="00874155" w:rsidP="0087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D06CE89" wp14:editId="592E0E66">
            <wp:simplePos x="0" y="0"/>
            <wp:positionH relativeFrom="margin">
              <wp:posOffset>4855210</wp:posOffset>
            </wp:positionH>
            <wp:positionV relativeFrom="margin">
              <wp:posOffset>3593465</wp:posOffset>
            </wp:positionV>
            <wp:extent cx="1151890" cy="374650"/>
            <wp:effectExtent l="0" t="0" r="0" b="6350"/>
            <wp:wrapSquare wrapText="bothSides"/>
            <wp:docPr id="11" name="Рисунок 11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6" t="74496" r="5392" b="17621"/>
                    <a:stretch/>
                  </pic:blipFill>
                  <pic:spPr bwMode="auto">
                    <a:xfrm>
                      <a:off x="0" y="0"/>
                      <a:ext cx="11518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Докла</w:t>
      </w:r>
      <w:r w:rsidR="00E76751">
        <w:rPr>
          <w:rFonts w:ascii="Times New Roman" w:hAnsi="Times New Roman" w:cs="Times New Roman"/>
          <w:sz w:val="28"/>
          <w:szCs w:val="28"/>
          <w:lang w:val="uk-UA"/>
        </w:rPr>
        <w:t>даючи зусиль на краплинку більш</w:t>
      </w:r>
      <w:r w:rsidR="008A7DD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67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ніж зазвичай, збільшуємо результат б</w:t>
      </w:r>
      <w:r w:rsidR="008A7DD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гаторазово!</w:t>
      </w:r>
    </w:p>
    <w:p w:rsidR="00874155" w:rsidRDefault="00874155" w:rsidP="00874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155" w:rsidRPr="003D1AAE" w:rsidRDefault="00874155" w:rsidP="008741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BED2D5" wp14:editId="12AB2673">
            <wp:extent cx="2587752" cy="704088"/>
            <wp:effectExtent l="0" t="0" r="3175" b="1270"/>
            <wp:docPr id="13" name="Рисунок 1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¾Ð±ÑÐ°Ð¶ÐµÐ½Ð½Ñ Ð¼Ð¾Ð¶Ðµ Ð¼ÑÑÑÐ¸ÑÐ¸: ÑÐµÐºÑÑ Â«3 Ð¼Ð°ÑÐµÐ¼Ð°ÑÐ¸ÐºÐ¾Ñ Ð½Ðµ ÑÐ¿ÐµÑÐµÑÐ°ÑÑÑÑÑ. Ð¿ÑÐ¸Ð¹Ð¼ÐµÐ¼Ð¾ Ð½Ð°ÑÐµ Ð·ÑÑÐ¸Ð»Ð»Ñ, ÑÐ¾Ð±ÑÐ¾ ÑÐ¾Ð±Ð¾ÑÑ ÑÐºÑ Ð¼Ð¸ Ð²Ð¸ÐºÐ¾Ð½ÑÐµÐ¼Ð¾, ÐºÐ¾Ð¶ÐµÐ½ Ð´ÐµÐ½Ñ Ð·Ð° Ð¾Ð´Ð¸Ð½Ð¸ÑÑ (ÑÑÐ²Ð½Ñ Ð¾Ð´Ð¸Ð½Ð¸ÑÐ¸ ÑÐ¼Ð¾Ð²Ð½Ð¾Ð¼Ñ Ð²Ð¸Ð¼ÑÑÐ²Ð°Ð½Ð½). Ð¿Ð¸Ð´Ð½ÐµÑÐµÐ¼Ð¾ Ð·ÑÑÐ¸Ð»Ð»Ñ, ÑÐºÐµ ÑÑÐ²Ð½Ðµ Ð¾Ð´Ð¸Ð½Ð¸ÑÐ¸ Ð´Ð¾ ÑÑÐµÐ¿ÐµÐ½Ñ 365 (ÐºÐ¸Ð»ÑÐºÑÑÑ Ð´Ð½.Ð² Ð² poui) ÏÎ¿ Ð¾ÑÑÐ¸Ð¼Ð°ÐµÐ¼Ð¾ ÑÐµÐ·ÑÐ»ÑÑÐ°Ñ ÑÐºÐ¸Ð¹ ÑÑÐ²Ð½Ð¸Ð¹ Ð¾Ð´Ð¸Ð½Ð¸Ñ: ÑÐºÑÐ¾ Ð±ÑÐ´ÐµÐ¼Ð¾ Ð¿ÑÐ¸ÐºÐ»Ð°Ð´Ð°ÑÐ¸ Ð·ÑÑÐ¸Ð»Ð»Ñ ÑÐ¾Ñ ÑÑÐ¸ÑÐµÑÐºÐ¸ Ð¼ÐµÐ½ÑÐ¸, Ð½ÑÐ¶ Ð¼Ð¾Ð¶ÐµÐ¼Ð¾, ÏÎ¿ ÑÐµÐ·ÑÐ»ÑÑÐ°Ñ Ð±ÑÐ´Ðµ Ð¿ÑÐ°ÐºÑÐ¸ÑÐ½Ð¾ Ð½ÑÐ»ÑÐ¾Ð²Ð¸Ð¼: 0,99365 0,03 Ð²Ð¸ÐºÐ¾Ð½ÑÐ¹ÑÐµ ÑÑÑÑ- ÑÑÑÑ Ð±Ð»ÑÑÐµ, Ð½ÑÐ¶ Ð²Ð¸ÐºÐ¾Ð½ÑÐµÑÐµ Ð·Ð° Ð·Ð²Ð¸ÑÐ°Ð¹ ÑÐµÐ·ÑÐ»ÑÑÐ°Ñ Ð·Ð±Ð»ÑÑÐ¸ÑÑÑÑ Ð±Ð°Ð³Ð°ÑÐ¾ÐºÑÐ°ÑÐ½Ð¾: 37,5. 3 Ð¼Ð°ÑÐµÐ¼Ð°ÑÐ¸ÐºÐ¾Ñ Ð½Ðµ Ð¿Ð¾ÑÐ¿ÐµÑÐµÑÐ°ÐµÑÑÑ. 3 Ð¶Ð¸ÑÑÑÐ¼ ÑÐµÐ¶!!! Ð¼Ð¸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81417" r="5393" b="3778"/>
                    <a:stretch/>
                  </pic:blipFill>
                  <pic:spPr bwMode="auto">
                    <a:xfrm>
                      <a:off x="0" y="0"/>
                      <a:ext cx="2585787" cy="7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155" w:rsidRDefault="00874155" w:rsidP="008741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11FC6" w:rsidRPr="0051796C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, 2020/2021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нагальні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освітянам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новації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думку про те,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кожному з нас у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Року математики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311FC6" w:rsidRPr="0051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C6" w:rsidRPr="0051796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34BB" w:rsidRPr="00874155" w:rsidRDefault="00874155" w:rsidP="008741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Пропонуємо Вам добірку матеріалів, яка допомо</w:t>
      </w:r>
      <w:r w:rsidR="00E76751">
        <w:rPr>
          <w:rFonts w:ascii="Times New Roman" w:hAnsi="Times New Roman" w:cs="Times New Roman"/>
          <w:sz w:val="28"/>
          <w:szCs w:val="28"/>
          <w:lang w:val="uk-UA"/>
        </w:rPr>
        <w:t>же у проведенні Року математики у Вашому закладі.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4BB" w:rsidRDefault="000934BB" w:rsidP="000934BB">
      <w:pPr>
        <w:rPr>
          <w:b/>
          <w:color w:val="1F497D" w:themeColor="text2"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56F35" w:rsidRPr="006D5BF7" w:rsidTr="00056F35">
        <w:tc>
          <w:tcPr>
            <w:tcW w:w="9571" w:type="dxa"/>
            <w:gridSpan w:val="2"/>
          </w:tcPr>
          <w:p w:rsidR="00056F35" w:rsidRPr="00883253" w:rsidRDefault="00311FC6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УРЯДОВІ ДОКУМЕНТИ</w:t>
            </w:r>
          </w:p>
        </w:tc>
      </w:tr>
      <w:tr w:rsidR="00056F35" w:rsidRPr="006D5BF7" w:rsidTr="009A5643">
        <w:tc>
          <w:tcPr>
            <w:tcW w:w="5637" w:type="dxa"/>
          </w:tcPr>
          <w:p w:rsidR="00056F35" w:rsidRPr="006D5BF7" w:rsidRDefault="00056F35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 Президента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України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30.01.2020 року № 31/2020 </w:t>
            </w:r>
          </w:p>
        </w:tc>
        <w:tc>
          <w:tcPr>
            <w:tcW w:w="3934" w:type="dxa"/>
          </w:tcPr>
          <w:p w:rsidR="004B60BF" w:rsidRPr="006D5BF7" w:rsidRDefault="004B60BF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35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B60BF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https://cutt.ly/lfOXKgm</w:t>
              </w:r>
            </w:hyperlink>
          </w:p>
        </w:tc>
      </w:tr>
      <w:tr w:rsidR="00056F35" w:rsidRPr="006D5BF7" w:rsidTr="009A5643">
        <w:tc>
          <w:tcPr>
            <w:tcW w:w="5637" w:type="dxa"/>
          </w:tcPr>
          <w:p w:rsidR="00056F35" w:rsidRPr="006D5BF7" w:rsidRDefault="00056F35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математичної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25.06.2020 № 630-р </w:t>
            </w:r>
          </w:p>
        </w:tc>
        <w:tc>
          <w:tcPr>
            <w:tcW w:w="3934" w:type="dxa"/>
          </w:tcPr>
          <w:p w:rsidR="00311FC6" w:rsidRPr="006D5BF7" w:rsidRDefault="00311FC6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0BF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60BF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https://cutt.ly/HfOXLBV</w:t>
              </w:r>
            </w:hyperlink>
          </w:p>
          <w:p w:rsidR="004B60BF" w:rsidRPr="006D5BF7" w:rsidRDefault="004B60BF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6C" w:rsidRPr="006D5BF7" w:rsidTr="009A5643">
        <w:tc>
          <w:tcPr>
            <w:tcW w:w="5637" w:type="dxa"/>
          </w:tcPr>
          <w:p w:rsidR="0051796C" w:rsidRPr="006D5BF7" w:rsidRDefault="0051796C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обов’язкову</w:t>
            </w:r>
            <w:proofErr w:type="spellEnd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Державну</w:t>
            </w:r>
            <w:proofErr w:type="spellEnd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підсумкову</w:t>
            </w:r>
            <w:proofErr w:type="spellEnd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атестацію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(ДПА) з математики у 2021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3934" w:type="dxa"/>
          </w:tcPr>
          <w:p w:rsidR="0051796C" w:rsidRPr="006D5BF7" w:rsidRDefault="00B50664" w:rsidP="0051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1796C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https://cutt.ly/9fOXCwl</w:t>
              </w:r>
            </w:hyperlink>
          </w:p>
          <w:p w:rsidR="0051796C" w:rsidRPr="006D5BF7" w:rsidRDefault="0051796C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CF" w:rsidRPr="003D1AAE" w:rsidTr="009A5643">
        <w:tc>
          <w:tcPr>
            <w:tcW w:w="5637" w:type="dxa"/>
          </w:tcPr>
          <w:p w:rsidR="00D141CF" w:rsidRPr="009A5643" w:rsidRDefault="00D141CF" w:rsidP="009A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ЗНО/ДПА</w:t>
            </w:r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5643"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2021  </w:t>
            </w:r>
          </w:p>
        </w:tc>
        <w:tc>
          <w:tcPr>
            <w:tcW w:w="3934" w:type="dxa"/>
          </w:tcPr>
          <w:p w:rsidR="00D141CF" w:rsidRPr="009A5643" w:rsidRDefault="00B50664" w:rsidP="009A5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141CF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https://testportal.gov.ua/matematyka-2021/</w:t>
              </w:r>
            </w:hyperlink>
          </w:p>
        </w:tc>
      </w:tr>
      <w:tr w:rsidR="003D2C70" w:rsidRPr="006D5BF7" w:rsidTr="009A5643">
        <w:tc>
          <w:tcPr>
            <w:tcW w:w="5637" w:type="dxa"/>
          </w:tcPr>
          <w:p w:rsidR="003D2C70" w:rsidRPr="009A5643" w:rsidRDefault="003D2C70" w:rsidP="00FA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Наступного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відбудеться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міжнародне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96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братиме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участь. Основною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компетентністю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разу буде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34" w:type="dxa"/>
          </w:tcPr>
          <w:p w:rsidR="009A5643" w:rsidRDefault="00B50664" w:rsidP="009A5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A5643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https://cutt.ly/CfSdKxo</w:t>
              </w:r>
            </w:hyperlink>
          </w:p>
          <w:p w:rsidR="009A5643" w:rsidRPr="009A5643" w:rsidRDefault="009A5643" w:rsidP="009A5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C1B" w:rsidRPr="006F3FA4" w:rsidTr="008258B7">
        <w:tc>
          <w:tcPr>
            <w:tcW w:w="9571" w:type="dxa"/>
            <w:gridSpan w:val="2"/>
          </w:tcPr>
          <w:p w:rsidR="003C7C1B" w:rsidRPr="006F3FA4" w:rsidRDefault="00486D6C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ОРІЄНТОВНІ </w:t>
            </w:r>
            <w:r w:rsidR="003C7C1B" w:rsidRPr="003C7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ЗАХОДИ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,</w:t>
            </w:r>
            <w:r w:rsidR="003C7C1B" w:rsidRPr="003C7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НАПРАВЛЕНІ НА ПОПУЛЯРІЗАЦІЮ МАТЕМАТИКИ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У НАВЧАЛЬНИХ ЗАКЛАДАХ МІСТА</w:t>
            </w:r>
          </w:p>
        </w:tc>
      </w:tr>
      <w:tr w:rsidR="003C7C1B" w:rsidRPr="003C7C1B" w:rsidTr="00E76751">
        <w:tc>
          <w:tcPr>
            <w:tcW w:w="5637" w:type="dxa"/>
          </w:tcPr>
          <w:p w:rsidR="003C7C1B" w:rsidRPr="00486D6C" w:rsidRDefault="00486D6C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C7C1B" w:rsidRPr="003C7C1B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proofErr w:type="spellStart"/>
            <w:r w:rsidR="003C7C1B" w:rsidRPr="003C7C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C1B" w:rsidRPr="003C7C1B">
              <w:rPr>
                <w:rFonts w:ascii="Times New Roman" w:hAnsi="Times New Roman" w:cs="Times New Roman"/>
                <w:sz w:val="28"/>
                <w:szCs w:val="28"/>
              </w:rPr>
              <w:t>Року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школах</w:t>
            </w:r>
          </w:p>
          <w:p w:rsidR="003C7C1B" w:rsidRP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7C1B" w:rsidRDefault="00B50664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7C1B" w:rsidRPr="001027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https://cutt.ly/YfSgLel</w:t>
              </w:r>
            </w:hyperlink>
          </w:p>
          <w:p w:rsid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1B" w:rsidRP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C1B" w:rsidRPr="006F3FA4" w:rsidTr="00E76751">
        <w:tc>
          <w:tcPr>
            <w:tcW w:w="5637" w:type="dxa"/>
          </w:tcPr>
          <w:p w:rsidR="003C7C1B" w:rsidRDefault="00486D6C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C1B" w:rsidRPr="006F3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атематичний тиждень</w:t>
            </w:r>
            <w:r w:rsidR="003C7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початковій школі</w:t>
            </w:r>
          </w:p>
          <w:p w:rsidR="003C7C1B" w:rsidRPr="006F3FA4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7C1B" w:rsidRDefault="00B50664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C7C1B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https://cutt.ly/QfAtMod</w:t>
              </w:r>
            </w:hyperlink>
          </w:p>
          <w:p w:rsidR="003C7C1B" w:rsidRPr="006F3FA4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C1B" w:rsidRPr="006F3FA4" w:rsidTr="00E76751">
        <w:tc>
          <w:tcPr>
            <w:tcW w:w="5637" w:type="dxa"/>
          </w:tcPr>
          <w:p w:rsid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тиждень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середній та старшій  школі</w:t>
            </w:r>
          </w:p>
          <w:p w:rsidR="003C7C1B" w:rsidRPr="006D5BF7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7C1B" w:rsidRDefault="00B50664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3C7C1B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https://cutt.ly/lfAyrI4</w:t>
              </w:r>
            </w:hyperlink>
          </w:p>
          <w:p w:rsidR="003C7C1B" w:rsidRPr="00DF614D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C1B" w:rsidRPr="006F3FA4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C1B" w:rsidRPr="006F3FA4" w:rsidTr="00E76751">
        <w:tc>
          <w:tcPr>
            <w:tcW w:w="5637" w:type="dxa"/>
          </w:tcPr>
          <w:p w:rsidR="003C7C1B" w:rsidRPr="00DF614D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C7C1B" w:rsidRPr="006D5BF7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7C1B" w:rsidRDefault="00B50664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3C7C1B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https://cutt.ly/RfSfGAX</w:t>
              </w:r>
            </w:hyperlink>
          </w:p>
          <w:p w:rsidR="003C7C1B" w:rsidRPr="006F3FA4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C1B" w:rsidRPr="005E6F30" w:rsidTr="00E76751">
        <w:tc>
          <w:tcPr>
            <w:tcW w:w="5637" w:type="dxa"/>
          </w:tcPr>
          <w:p w:rsid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"Математика в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C7C1B" w:rsidRPr="00DF614D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серії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мотивуючих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відеороликів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відомих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з прикладами практичного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у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14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  <w:p w:rsidR="003C7C1B" w:rsidRPr="00DF614D" w:rsidRDefault="003C7C1B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7C1B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</w:t>
            </w:r>
          </w:p>
          <w:p w:rsidR="003C7C1B" w:rsidRPr="00DF614D" w:rsidRDefault="00B50664" w:rsidP="0082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7C1B" w:rsidRPr="00DF61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https://youtu.be/PqguX4nMDzI</w:t>
              </w:r>
            </w:hyperlink>
          </w:p>
          <w:p w:rsidR="003C7C1B" w:rsidRPr="005E6F30" w:rsidRDefault="003C7C1B" w:rsidP="0082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FC6" w:rsidRPr="006D5BF7" w:rsidTr="00C349A3">
        <w:tc>
          <w:tcPr>
            <w:tcW w:w="9571" w:type="dxa"/>
            <w:gridSpan w:val="2"/>
          </w:tcPr>
          <w:p w:rsidR="00311FC6" w:rsidRPr="00883253" w:rsidRDefault="00311FC6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ПРОФЕСІЙНІ СПІЛЬНОТИ</w:t>
            </w:r>
          </w:p>
        </w:tc>
      </w:tr>
      <w:tr w:rsidR="00311FC6" w:rsidRPr="006D5BF7" w:rsidTr="00311FC6">
        <w:tc>
          <w:tcPr>
            <w:tcW w:w="5637" w:type="dxa"/>
          </w:tcPr>
          <w:p w:rsidR="00311FC6" w:rsidRPr="006D5BF7" w:rsidRDefault="00311FC6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спільнота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Херсонщини</w:t>
            </w:r>
            <w:proofErr w:type="spellEnd"/>
          </w:p>
        </w:tc>
        <w:tc>
          <w:tcPr>
            <w:tcW w:w="3934" w:type="dxa"/>
          </w:tcPr>
          <w:p w:rsidR="00311FC6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11FC6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https://www.facebook.com/groups/209957070231213</w:t>
              </w:r>
            </w:hyperlink>
          </w:p>
        </w:tc>
      </w:tr>
      <w:tr w:rsidR="00AF34D1" w:rsidRPr="006D5BF7" w:rsidTr="00311FC6">
        <w:tc>
          <w:tcPr>
            <w:tcW w:w="5637" w:type="dxa"/>
          </w:tcPr>
          <w:p w:rsidR="00AF34D1" w:rsidRPr="00FA196D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Академія</w:t>
              </w:r>
              <w:proofErr w:type="spellEnd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розвитку</w:t>
              </w:r>
              <w:proofErr w:type="spellEnd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інтелекту</w:t>
              </w:r>
              <w:proofErr w:type="spellEnd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Smartum</w:t>
              </w:r>
              <w:proofErr w:type="spellEnd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AF34D1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Львів</w:t>
              </w:r>
              <w:proofErr w:type="spellEnd"/>
            </w:hyperlink>
          </w:p>
        </w:tc>
        <w:tc>
          <w:tcPr>
            <w:tcW w:w="3934" w:type="dxa"/>
          </w:tcPr>
          <w:p w:rsidR="00AF34D1" w:rsidRDefault="00AF34D1" w:rsidP="006D5BF7"/>
        </w:tc>
      </w:tr>
      <w:tr w:rsidR="00486D6C" w:rsidRPr="006D5BF7" w:rsidTr="001F2C48">
        <w:tc>
          <w:tcPr>
            <w:tcW w:w="9571" w:type="dxa"/>
            <w:gridSpan w:val="2"/>
          </w:tcPr>
          <w:p w:rsidR="00486D6C" w:rsidRPr="006D5BF7" w:rsidRDefault="00486D6C" w:rsidP="0048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ПЛАТФОРМИ</w:t>
            </w:r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FA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платформа,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розроблена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експертами</w:t>
            </w:r>
            <w:proofErr w:type="spellEnd"/>
            <w:r w:rsidR="00FA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A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A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matific</w:t>
            </w:r>
            <w:proofErr w:type="spellEnd"/>
          </w:p>
        </w:tc>
        <w:tc>
          <w:tcPr>
            <w:tcW w:w="3934" w:type="dxa"/>
          </w:tcPr>
          <w:p w:rsidR="00D921E7" w:rsidRPr="0051796C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https://www.matific.com/ua/uk/home/</w:t>
              </w:r>
            </w:hyperlink>
          </w:p>
        </w:tc>
      </w:tr>
      <w:tr w:rsidR="006D5BF7" w:rsidRPr="006D5BF7" w:rsidTr="00311FC6">
        <w:tc>
          <w:tcPr>
            <w:tcW w:w="5637" w:type="dxa"/>
          </w:tcPr>
          <w:p w:rsidR="006D5BF7" w:rsidRPr="0051796C" w:rsidRDefault="006D5BF7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Розумники</w:t>
            </w:r>
            <w:proofErr w:type="spellEnd"/>
          </w:p>
        </w:tc>
        <w:tc>
          <w:tcPr>
            <w:tcW w:w="3934" w:type="dxa"/>
          </w:tcPr>
          <w:p w:rsidR="006D5BF7" w:rsidRPr="0051796C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6D5BF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http://rozumniki.info/</w:t>
              </w:r>
            </w:hyperlink>
          </w:p>
        </w:tc>
      </w:tr>
      <w:tr w:rsidR="00D921E7" w:rsidRPr="006D5BF7" w:rsidTr="009E2AAC">
        <w:tc>
          <w:tcPr>
            <w:tcW w:w="9571" w:type="dxa"/>
            <w:gridSpan w:val="2"/>
          </w:tcPr>
          <w:p w:rsidR="00D921E7" w:rsidRPr="00883253" w:rsidRDefault="003C7C1B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КОНКУРСИ ДЛЯ ВЧИТЕЛІВ</w:t>
            </w:r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3934" w:type="dxa"/>
          </w:tcPr>
          <w:p w:rsidR="00D921E7" w:rsidRPr="0051796C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http://academy.ks.ua</w:t>
              </w:r>
            </w:hyperlink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року -2021» в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номінації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 </w:t>
            </w:r>
          </w:p>
        </w:tc>
        <w:tc>
          <w:tcPr>
            <w:tcW w:w="3934" w:type="dxa"/>
          </w:tcPr>
          <w:p w:rsidR="00D921E7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https://cutt.ly/afOXBLD</w:t>
              </w:r>
            </w:hyperlink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E7" w:rsidRPr="006D5BF7" w:rsidTr="00E8164D">
        <w:tc>
          <w:tcPr>
            <w:tcW w:w="9571" w:type="dxa"/>
            <w:gridSpan w:val="2"/>
          </w:tcPr>
          <w:p w:rsidR="00D921E7" w:rsidRPr="00883253" w:rsidRDefault="003C7C1B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КОНКУРСИ ДЛЯ УЧНІВ</w:t>
            </w:r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Олімпіс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2020 -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Осіння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</w:tc>
        <w:tc>
          <w:tcPr>
            <w:tcW w:w="3934" w:type="dxa"/>
          </w:tcPr>
          <w:p w:rsidR="00D921E7" w:rsidRPr="0051796C" w:rsidRDefault="0051796C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96C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https://cutt.ly/zfP6sPY</w:t>
            </w:r>
          </w:p>
        </w:tc>
      </w:tr>
      <w:tr w:rsidR="00D921E7" w:rsidRPr="00B50664" w:rsidTr="00311FC6">
        <w:tc>
          <w:tcPr>
            <w:tcW w:w="5637" w:type="dxa"/>
          </w:tcPr>
          <w:p w:rsidR="00D921E7" w:rsidRPr="00FA196D" w:rsidRDefault="00D921E7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3934" w:type="dxa"/>
          </w:tcPr>
          <w:p w:rsidR="00D921E7" w:rsidRPr="003C7C1B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D921E7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921E7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kangaroo</w:t>
              </w:r>
              <w:r w:rsidR="00D921E7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921E7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921E7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D921E7" w:rsidRPr="006D5BF7" w:rsidTr="00311FC6">
        <w:tc>
          <w:tcPr>
            <w:tcW w:w="5637" w:type="dxa"/>
          </w:tcPr>
          <w:p w:rsidR="00D921E7" w:rsidRPr="0051796C" w:rsidRDefault="00D921E7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МІКСІКЕ В УКРАІНІ</w:t>
            </w:r>
          </w:p>
          <w:p w:rsidR="005E6F30" w:rsidRPr="0051796C" w:rsidRDefault="00D921E7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Прангліміне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ідкриті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математичного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рахунку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Прангліміне</w:t>
            </w:r>
            <w:proofErr w:type="spellEnd"/>
            <w:r w:rsidR="005E6F30" w:rsidRPr="00517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1E7" w:rsidRPr="0051796C" w:rsidRDefault="00D921E7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мобільний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MiksikeApp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тренуватись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усному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рахунку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34" w:type="dxa"/>
          </w:tcPr>
          <w:p w:rsidR="00D921E7" w:rsidRPr="0051796C" w:rsidRDefault="00B50664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921E7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https://miksike.net.ua/</w:t>
              </w:r>
            </w:hyperlink>
          </w:p>
          <w:p w:rsidR="00D921E7" w:rsidRPr="0051796C" w:rsidRDefault="00B50664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933" w:history="1">
              <w:proofErr w:type="spellStart"/>
              <w:r w:rsidR="00D921E7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Детальніше</w:t>
              </w:r>
              <w:proofErr w:type="spellEnd"/>
            </w:hyperlink>
          </w:p>
          <w:p w:rsidR="00D921E7" w:rsidRPr="0051796C" w:rsidRDefault="00B50664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top" w:history="1">
              <w:proofErr w:type="spellStart"/>
              <w:r w:rsidR="00D921E7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Завантажити</w:t>
              </w:r>
              <w:proofErr w:type="spellEnd"/>
              <w:r w:rsidR="00D921E7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 </w:t>
              </w:r>
            </w:hyperlink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>Мобільний</w:t>
            </w:r>
            <w:proofErr w:type="spellEnd"/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>застосунок</w:t>
            </w:r>
            <w:proofErr w:type="spellEnd"/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21E7" w:rsidRPr="0051796C">
              <w:rPr>
                <w:rFonts w:ascii="Times New Roman" w:hAnsi="Times New Roman" w:cs="Times New Roman"/>
                <w:sz w:val="28"/>
                <w:szCs w:val="28"/>
              </w:rPr>
              <w:t>MiksikeApp</w:t>
            </w:r>
            <w:proofErr w:type="spellEnd"/>
          </w:p>
          <w:p w:rsidR="00D921E7" w:rsidRPr="0051796C" w:rsidRDefault="00D921E7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Олімпіади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Олімпус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09.11.2020 р. по 13.11.2020 р. </w:t>
            </w:r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4, 5, 6, 7, 8, 9, 10, 11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1E7" w:rsidRPr="0051796C" w:rsidRDefault="00D921E7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11.11.2020 р. – математика</w:t>
            </w:r>
          </w:p>
        </w:tc>
        <w:tc>
          <w:tcPr>
            <w:tcW w:w="3934" w:type="dxa"/>
          </w:tcPr>
          <w:p w:rsidR="00D921E7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https://www.olimpus.ua/</w:t>
              </w:r>
            </w:hyperlink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E7" w:rsidRPr="006D5BF7" w:rsidTr="00311FC6"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одне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найбільших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математики </w:t>
            </w:r>
          </w:p>
        </w:tc>
        <w:tc>
          <w:tcPr>
            <w:tcW w:w="3934" w:type="dxa"/>
          </w:tcPr>
          <w:p w:rsidR="00D921E7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https://iymc.info/en/</w:t>
              </w:r>
            </w:hyperlink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64" w:rsidRPr="00246E64" w:rsidTr="00311FC6">
        <w:tc>
          <w:tcPr>
            <w:tcW w:w="5637" w:type="dxa"/>
          </w:tcPr>
          <w:p w:rsidR="00246E64" w:rsidRPr="00246E64" w:rsidRDefault="00246E64" w:rsidP="00246E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46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Олімпіади</w:t>
            </w:r>
            <w:proofErr w:type="spellEnd"/>
            <w:r w:rsidRPr="00246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Learning.ua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1-5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</w:t>
            </w:r>
            <w:proofErr w:type="spellEnd"/>
          </w:p>
          <w:p w:rsidR="00246E64" w:rsidRPr="00246E64" w:rsidRDefault="00246E64" w:rsidP="0024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всіх учасників участь в кожній олімпіаді є безкоштовною, але пройти її можна лише 1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олімпіади мають різні рівні складності</w:t>
            </w:r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6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розробники передбачили те, що деяким учням питання їхнього рівня можуть видатися легкими, тож дітям, які правильно виконують завдання свого рівня, пропонуватимуться складніші питання (для старших класів). </w:t>
            </w:r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команда Learning.ua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орієнтується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американську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розроблену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NWEA та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їхні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MAP тести.</w:t>
            </w:r>
          </w:p>
          <w:p w:rsidR="00246E64" w:rsidRPr="006D5BF7" w:rsidRDefault="00246E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46E64" w:rsidRPr="00246E64" w:rsidRDefault="00B506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46E64" w:rsidRPr="00246E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https://learning.ua/olimpiada/</w:t>
              </w:r>
            </w:hyperlink>
          </w:p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64" w:rsidRPr="00246E64" w:rsidTr="00311FC6">
        <w:tc>
          <w:tcPr>
            <w:tcW w:w="5637" w:type="dxa"/>
          </w:tcPr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Олімпіада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«На Урок»</w:t>
            </w:r>
          </w:p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46E64" w:rsidRDefault="00B50664" w:rsidP="00246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246E64" w:rsidRPr="008E35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https://naurok.ua/student/events</w:t>
              </w:r>
            </w:hyperlink>
          </w:p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64" w:rsidRPr="00246E64" w:rsidTr="00311FC6">
        <w:tc>
          <w:tcPr>
            <w:tcW w:w="5637" w:type="dxa"/>
          </w:tcPr>
          <w:p w:rsidR="002537F9" w:rsidRPr="00246E64" w:rsidRDefault="002537F9" w:rsidP="0025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Олімпіада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46E64" w:rsidRDefault="00B50664" w:rsidP="00246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2537F9" w:rsidRPr="008E35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https://vseosvita.ua/olympiad/s10/matematyka</w:t>
              </w:r>
            </w:hyperlink>
          </w:p>
          <w:p w:rsidR="002537F9" w:rsidRPr="002537F9" w:rsidRDefault="002537F9" w:rsidP="00246E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21E7" w:rsidRPr="003A4CA5" w:rsidTr="003A4CA5">
        <w:trPr>
          <w:trHeight w:val="547"/>
        </w:trPr>
        <w:tc>
          <w:tcPr>
            <w:tcW w:w="5637" w:type="dxa"/>
          </w:tcPr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Мала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  <w:p w:rsidR="00D921E7" w:rsidRPr="003A4CA5" w:rsidRDefault="00D921E7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3A4CA5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3A4CA5" w:rsidRPr="008107E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www.man-ks.com</w:t>
              </w:r>
            </w:hyperlink>
          </w:p>
          <w:p w:rsidR="003A4CA5" w:rsidRPr="003A4CA5" w:rsidRDefault="003A4CA5" w:rsidP="006D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21E7" w:rsidRPr="006D5BF7" w:rsidTr="00CF2426">
        <w:tc>
          <w:tcPr>
            <w:tcW w:w="9571" w:type="dxa"/>
            <w:gridSpan w:val="2"/>
          </w:tcPr>
          <w:p w:rsidR="00D921E7" w:rsidRPr="00CE215F" w:rsidRDefault="003C7C1B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РОДЗИНКИ ВИКЛАДАННЯ</w:t>
            </w:r>
            <w:r w:rsidR="00486D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D921E7" w:rsidRPr="006D5BF7" w:rsidTr="00FA196D">
        <w:tc>
          <w:tcPr>
            <w:tcW w:w="5637" w:type="dxa"/>
          </w:tcPr>
          <w:p w:rsidR="00D921E7" w:rsidRPr="006D5BF7" w:rsidRDefault="00D921E7" w:rsidP="00486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викладу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задач,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змішаного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3934" w:type="dxa"/>
          </w:tcPr>
          <w:p w:rsidR="00D921E7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921E7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https://cutt.ly/vfOX9w5</w:t>
              </w:r>
            </w:hyperlink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7" w:rsidRPr="006D5BF7" w:rsidRDefault="00D921E7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6C" w:rsidRPr="006D5BF7" w:rsidTr="00FA196D">
        <w:tc>
          <w:tcPr>
            <w:tcW w:w="5637" w:type="dxa"/>
          </w:tcPr>
          <w:p w:rsidR="0051796C" w:rsidRPr="0051796C" w:rsidRDefault="0051796C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до ЗНО з математики» є не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, а й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допоможуть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набити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руку і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ЗНО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якнайкраще</w:t>
            </w:r>
            <w:proofErr w:type="spellEnd"/>
          </w:p>
          <w:p w:rsidR="0051796C" w:rsidRPr="00FA196D" w:rsidRDefault="0051796C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Якщо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щось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не буде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вдаватися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не проблема,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посібнику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є і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1796C" w:rsidRPr="0051796C" w:rsidRDefault="00B50664" w:rsidP="0051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1796C" w:rsidRPr="00517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https://cutt.ly/ofP6U2x</w:t>
              </w:r>
            </w:hyperlink>
          </w:p>
          <w:p w:rsidR="0051796C" w:rsidRPr="0051796C" w:rsidRDefault="0051796C" w:rsidP="006D5BF7">
            <w:pPr>
              <w:rPr>
                <w:lang w:val="uk-UA"/>
              </w:rPr>
            </w:pPr>
          </w:p>
        </w:tc>
      </w:tr>
      <w:tr w:rsidR="009A5643" w:rsidRPr="006D5BF7" w:rsidTr="00FA196D">
        <w:tc>
          <w:tcPr>
            <w:tcW w:w="5637" w:type="dxa"/>
          </w:tcPr>
          <w:p w:rsidR="009A5643" w:rsidRPr="00FA196D" w:rsidRDefault="009A5643" w:rsidP="00DD6E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Безкоштовні</w:t>
            </w:r>
            <w:proofErr w:type="spellEnd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онлайн-</w:t>
            </w:r>
            <w:proofErr w:type="spellStart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курси</w:t>
            </w:r>
            <w:proofErr w:type="spellEnd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підготовки</w:t>
            </w:r>
            <w:proofErr w:type="spellEnd"/>
            <w:r w:rsidRPr="00FA1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ЗНО з математики:</w:t>
            </w:r>
            <w:r w:rsidRPr="00FA19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9A5643" w:rsidRPr="009A5643" w:rsidRDefault="009A5643" w:rsidP="00DD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B50664" w:rsidTr="00FA196D">
        <w:tc>
          <w:tcPr>
            <w:tcW w:w="5637" w:type="dxa"/>
          </w:tcPr>
          <w:p w:rsidR="009A5643" w:rsidRPr="009A5643" w:rsidRDefault="009A5643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Eduget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934" w:type="dxa"/>
          </w:tcPr>
          <w:p w:rsidR="009A5643" w:rsidRPr="009A5643" w:rsidRDefault="00B50664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tgtFrame="_blank" w:history="1"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https://www.eduget.com/uk/course/zno_...</w:t>
              </w:r>
            </w:hyperlink>
          </w:p>
        </w:tc>
      </w:tr>
      <w:tr w:rsidR="009A5643" w:rsidRPr="00B50664" w:rsidTr="00FA196D">
        <w:tc>
          <w:tcPr>
            <w:tcW w:w="5637" w:type="dxa"/>
          </w:tcPr>
          <w:p w:rsidR="009A5643" w:rsidRPr="009A5643" w:rsidRDefault="009A5643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-блог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Шраменка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34" w:type="dxa"/>
          </w:tcPr>
          <w:p w:rsidR="009A5643" w:rsidRPr="009A5643" w:rsidRDefault="00B50664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https://www.youtube.com/channel/UCXNa...</w:t>
              </w:r>
            </w:hyperlink>
          </w:p>
        </w:tc>
      </w:tr>
      <w:tr w:rsidR="009A5643" w:rsidRPr="006D5BF7" w:rsidTr="00FA196D">
        <w:tc>
          <w:tcPr>
            <w:tcW w:w="5637" w:type="dxa"/>
          </w:tcPr>
          <w:p w:rsidR="009A5643" w:rsidRPr="009A5643" w:rsidRDefault="009A5643" w:rsidP="00DD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iLearn</w:t>
            </w:r>
            <w:proofErr w:type="spellEnd"/>
            <w:r w:rsidRPr="009A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934" w:type="dxa"/>
          </w:tcPr>
          <w:p w:rsidR="009A5643" w:rsidRPr="009A5643" w:rsidRDefault="00B50664" w:rsidP="00DD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ilearn</w:t>
              </w:r>
              <w:proofErr w:type="spellEnd"/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courses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/7</w:t>
              </w:r>
            </w:hyperlink>
          </w:p>
        </w:tc>
      </w:tr>
      <w:tr w:rsidR="009A5643" w:rsidRPr="00B50664" w:rsidTr="00FA196D">
        <w:tc>
          <w:tcPr>
            <w:tcW w:w="5637" w:type="dxa"/>
          </w:tcPr>
          <w:p w:rsidR="009A5643" w:rsidRPr="009A5643" w:rsidRDefault="009A5643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Prometheus: </w:t>
            </w:r>
          </w:p>
        </w:tc>
        <w:tc>
          <w:tcPr>
            <w:tcW w:w="3934" w:type="dxa"/>
          </w:tcPr>
          <w:p w:rsidR="009A5643" w:rsidRPr="009A5643" w:rsidRDefault="00B50664" w:rsidP="00DD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tgtFrame="_blank" w:history="1">
              <w:r w:rsidR="009A5643" w:rsidRPr="009A564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https://courses.prometheus.org.ua/cou...</w:t>
              </w:r>
            </w:hyperlink>
          </w:p>
        </w:tc>
      </w:tr>
      <w:tr w:rsidR="00246E64" w:rsidRPr="00246E64" w:rsidTr="00FA196D">
        <w:tc>
          <w:tcPr>
            <w:tcW w:w="5637" w:type="dxa"/>
          </w:tcPr>
          <w:p w:rsidR="00246E64" w:rsidRPr="00246E64" w:rsidRDefault="00246E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Learning.ua  </w:t>
            </w:r>
            <w:proofErr w:type="spellStart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proofErr w:type="gramEnd"/>
            <w:r w:rsidRPr="00246E64">
              <w:rPr>
                <w:rFonts w:ascii="Times New Roman" w:hAnsi="Times New Roman" w:cs="Times New Roman"/>
                <w:sz w:val="28"/>
                <w:szCs w:val="28"/>
              </w:rPr>
              <w:t xml:space="preserve"> ЗНО з Математики</w:t>
            </w:r>
          </w:p>
          <w:p w:rsidR="00246E64" w:rsidRPr="00246E64" w:rsidRDefault="00246E64" w:rsidP="00DD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46E64" w:rsidRPr="00246E64" w:rsidRDefault="00B50664" w:rsidP="002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46E64" w:rsidRPr="00246E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https://learning.ua/zno/kursy-zno/kursy-zno-z-matematyky/</w:t>
              </w:r>
            </w:hyperlink>
          </w:p>
          <w:p w:rsidR="00246E64" w:rsidRPr="00246E64" w:rsidRDefault="00246E64" w:rsidP="00DD6E8C">
            <w:pPr>
              <w:rPr>
                <w:lang w:val="uk-UA"/>
              </w:rPr>
            </w:pPr>
          </w:p>
        </w:tc>
      </w:tr>
      <w:tr w:rsidR="009A5643" w:rsidRPr="006D5BF7" w:rsidTr="00FA196D">
        <w:tc>
          <w:tcPr>
            <w:tcW w:w="5637" w:type="dxa"/>
          </w:tcPr>
          <w:tbl>
            <w:tblPr>
              <w:tblW w:w="9345" w:type="dxa"/>
              <w:shd w:val="clear" w:color="auto" w:fill="FFFFFF"/>
              <w:tblLayout w:type="fixed"/>
              <w:tblCellMar>
                <w:left w:w="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020"/>
            </w:tblGrid>
            <w:tr w:rsidR="009A5643" w:rsidRPr="00246E64" w:rsidTr="00DB2DB2">
              <w:trPr>
                <w:gridAfter w:val="1"/>
                <w:wAfter w:w="7020" w:type="dxa"/>
              </w:trPr>
              <w:tc>
                <w:tcPr>
                  <w:tcW w:w="2325" w:type="dxa"/>
                  <w:tcBorders>
                    <w:top w:val="single" w:sz="6" w:space="0" w:color="FFFFFF"/>
                    <w:left w:val="nil"/>
                    <w:bottom w:val="single" w:sz="6" w:space="0" w:color="EBE6E6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5643" w:rsidRPr="00246E64" w:rsidRDefault="009A5643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A5643" w:rsidTr="00DB2DB2">
              <w:tc>
                <w:tcPr>
                  <w:tcW w:w="2325" w:type="dxa"/>
                  <w:tcBorders>
                    <w:top w:val="single" w:sz="6" w:space="0" w:color="FFFFFF"/>
                    <w:left w:val="nil"/>
                    <w:bottom w:val="single" w:sz="6" w:space="0" w:color="EBE6E6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5643" w:rsidRDefault="009A5643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666666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AE6AB9" wp14:editId="06413678">
                        <wp:extent cx="996696" cy="655297"/>
                        <wp:effectExtent l="0" t="0" r="0" b="0"/>
                        <wp:docPr id="8" name="Рисунок 8" descr="http://osvita.ua/doc/images/news/11/1126/Program_ZNO_Math_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svita.ua/doc/images/news/11/1126/Program_ZNO_Math_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506" cy="655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tcBorders>
                    <w:top w:val="single" w:sz="6" w:space="0" w:color="FFFFFF"/>
                    <w:left w:val="nil"/>
                    <w:bottom w:val="single" w:sz="6" w:space="0" w:color="EBE6E6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5643" w:rsidRDefault="00B50664" w:rsidP="00DB2DB2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hyperlink r:id="rId43" w:tooltip="Програма ЗНО з математики 2021 року " w:history="1">
                    <w:r w:rsidR="009A5643">
                      <w:rPr>
                        <w:rStyle w:val="a5"/>
                        <w:rFonts w:ascii="Arial" w:hAnsi="Arial" w:cs="Arial"/>
                        <w:color w:val="8C8282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</w:hyperlink>
                </w:p>
              </w:tc>
            </w:tr>
          </w:tbl>
          <w:p w:rsidR="009A5643" w:rsidRPr="0051796C" w:rsidRDefault="009A5643" w:rsidP="00517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FA196D" w:rsidRDefault="00B50664" w:rsidP="0051796C">
            <w:pPr>
              <w:rPr>
                <w:rStyle w:val="bhead"/>
                <w:rFonts w:ascii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val="uk-UA"/>
              </w:rPr>
            </w:pPr>
            <w:hyperlink r:id="rId44" w:tooltip="Програма ЗНО з математики 2021 року " w:history="1">
              <w:proofErr w:type="spellStart"/>
              <w:r w:rsidR="009A5643" w:rsidRPr="00FA196D">
                <w:rPr>
                  <w:rStyle w:val="a5"/>
                  <w:rFonts w:ascii="Times New Roman" w:hAnsi="Times New Roman" w:cs="Times New Roman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Програма</w:t>
              </w:r>
              <w:proofErr w:type="spellEnd"/>
              <w:r w:rsidR="009A5643" w:rsidRPr="00FA196D">
                <w:rPr>
                  <w:rStyle w:val="a5"/>
                  <w:rFonts w:ascii="Times New Roman" w:hAnsi="Times New Roman" w:cs="Times New Roman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 xml:space="preserve"> ЗНО з математики 2021 року </w:t>
              </w:r>
            </w:hyperlink>
          </w:p>
          <w:p w:rsidR="009A5643" w:rsidRPr="00DB2DB2" w:rsidRDefault="009A5643" w:rsidP="0051796C">
            <w:pPr>
              <w:rPr>
                <w:rStyle w:val="bhead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uk-UA"/>
              </w:rPr>
            </w:pPr>
          </w:p>
          <w:p w:rsidR="009A5643" w:rsidRPr="00DB2DB2" w:rsidRDefault="009A5643" w:rsidP="0051796C">
            <w:pPr>
              <w:rPr>
                <w:lang w:val="uk-UA"/>
              </w:rPr>
            </w:pPr>
          </w:p>
        </w:tc>
      </w:tr>
      <w:tr w:rsidR="009A5643" w:rsidRPr="006D5BF7" w:rsidTr="00FA196D">
        <w:tc>
          <w:tcPr>
            <w:tcW w:w="5637" w:type="dxa"/>
          </w:tcPr>
          <w:p w:rsidR="009A5643" w:rsidRPr="00FA196D" w:rsidRDefault="00B50664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ЗНО онлайн з математики" w:history="1">
              <w:r w:rsidR="009A5643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ЗНО онлайн з математики</w:t>
              </w:r>
            </w:hyperlink>
          </w:p>
        </w:tc>
        <w:tc>
          <w:tcPr>
            <w:tcW w:w="3934" w:type="dxa"/>
          </w:tcPr>
          <w:p w:rsidR="009A5643" w:rsidRPr="00FA196D" w:rsidRDefault="00B50664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9A5643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https://zno.osvita.ua/mathematics/384/</w:t>
              </w:r>
            </w:hyperlink>
          </w:p>
        </w:tc>
      </w:tr>
      <w:tr w:rsidR="00FA196D" w:rsidRPr="006D5BF7" w:rsidTr="00FA196D">
        <w:tc>
          <w:tcPr>
            <w:tcW w:w="5637" w:type="dxa"/>
          </w:tcPr>
          <w:p w:rsidR="00FA196D" w:rsidRPr="00FA196D" w:rsidRDefault="00CE215F" w:rsidP="008A7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1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ЦІКАВА МАТЕМАТИКА</w:t>
            </w:r>
            <w:r w:rsidRPr="00CE215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4" w:type="dxa"/>
          </w:tcPr>
          <w:p w:rsidR="00FA196D" w:rsidRPr="00FA196D" w:rsidRDefault="00FA196D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B50664" w:rsidTr="00FA196D">
        <w:tc>
          <w:tcPr>
            <w:tcW w:w="5637" w:type="dxa"/>
          </w:tcPr>
          <w:p w:rsidR="009A5643" w:rsidRPr="00FA196D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| </w:t>
            </w:r>
            <w:proofErr w:type="spellStart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>цікава</w:t>
            </w:r>
            <w:proofErr w:type="spellEnd"/>
            <w:r w:rsidRPr="0051796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934" w:type="dxa"/>
          </w:tcPr>
          <w:p w:rsidR="009A5643" w:rsidRPr="00FA196D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5643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9A5643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9A5643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sifBp</w:t>
              </w:r>
              <w:r w:rsidR="009A5643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tNv</w:t>
              </w:r>
              <w:r w:rsidR="009A5643" w:rsidRPr="003C7C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</w:t>
              </w:r>
            </w:hyperlink>
          </w:p>
        </w:tc>
      </w:tr>
      <w:tr w:rsidR="009A5643" w:rsidRPr="006D5BF7" w:rsidTr="00FA196D">
        <w:tc>
          <w:tcPr>
            <w:tcW w:w="5637" w:type="dxa"/>
          </w:tcPr>
          <w:p w:rsidR="009A5643" w:rsidRPr="00FA196D" w:rsidRDefault="009A5643" w:rsidP="00517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легко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</w:p>
        </w:tc>
        <w:tc>
          <w:tcPr>
            <w:tcW w:w="3934" w:type="dxa"/>
          </w:tcPr>
          <w:p w:rsidR="009A5643" w:rsidRPr="00FA196D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https://cutt.ly/LfAqdIR</w:t>
              </w:r>
            </w:hyperlink>
          </w:p>
        </w:tc>
      </w:tr>
      <w:tr w:rsidR="009A5643" w:rsidRPr="006D5BF7" w:rsidTr="00FA196D">
        <w:tc>
          <w:tcPr>
            <w:tcW w:w="5637" w:type="dxa"/>
          </w:tcPr>
          <w:p w:rsidR="009A5643" w:rsidRPr="00FA196D" w:rsidRDefault="009A5643" w:rsidP="00517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>Швидке</w:t>
            </w:r>
            <w:proofErr w:type="spellEnd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>двозначних</w:t>
            </w:r>
            <w:proofErr w:type="spellEnd"/>
            <w:r w:rsidRPr="00C07203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3934" w:type="dxa"/>
          </w:tcPr>
          <w:p w:rsidR="009A5643" w:rsidRPr="00FA196D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https://youtu.be/k5gMbFmZAG8</w:t>
              </w:r>
            </w:hyperlink>
          </w:p>
        </w:tc>
      </w:tr>
      <w:tr w:rsidR="009A5643" w:rsidRPr="006D5BF7" w:rsidTr="00FA196D">
        <w:tc>
          <w:tcPr>
            <w:tcW w:w="5637" w:type="dxa"/>
          </w:tcPr>
          <w:p w:rsidR="009A5643" w:rsidRDefault="009A5643" w:rsidP="00C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643" w:rsidRPr="00FA196D" w:rsidRDefault="009A5643" w:rsidP="00517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2-9</w:t>
            </w:r>
          </w:p>
        </w:tc>
        <w:tc>
          <w:tcPr>
            <w:tcW w:w="3934" w:type="dxa"/>
          </w:tcPr>
          <w:p w:rsidR="009A5643" w:rsidRDefault="00B50664" w:rsidP="00C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https://cutt.ly/zfAqTCh</w:t>
              </w:r>
            </w:hyperlink>
          </w:p>
          <w:p w:rsidR="009A5643" w:rsidRPr="00FA196D" w:rsidRDefault="009A5643" w:rsidP="006D5BF7">
            <w:pPr>
              <w:rPr>
                <w:lang w:val="uk-UA"/>
              </w:rPr>
            </w:pPr>
          </w:p>
        </w:tc>
      </w:tr>
      <w:tr w:rsidR="009A5643" w:rsidRPr="003D1AAE" w:rsidTr="00FA196D">
        <w:tc>
          <w:tcPr>
            <w:tcW w:w="5637" w:type="dxa"/>
          </w:tcPr>
          <w:p w:rsidR="009A5643" w:rsidRDefault="009A5643" w:rsidP="0051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643" w:rsidRPr="003D2C70" w:rsidRDefault="009A5643" w:rsidP="00517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10</w:t>
            </w:r>
          </w:p>
        </w:tc>
        <w:tc>
          <w:tcPr>
            <w:tcW w:w="3934" w:type="dxa"/>
          </w:tcPr>
          <w:p w:rsidR="00FA196D" w:rsidRPr="00FA196D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FA196D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https://cutt.ly/vfSfoT0</w:t>
              </w:r>
            </w:hyperlink>
          </w:p>
          <w:p w:rsidR="00FA196D" w:rsidRPr="003D2C70" w:rsidRDefault="00FA196D" w:rsidP="006D5BF7">
            <w:pPr>
              <w:rPr>
                <w:lang w:val="uk-UA"/>
              </w:rPr>
            </w:pPr>
          </w:p>
        </w:tc>
      </w:tr>
      <w:tr w:rsidR="009A5643" w:rsidRPr="003D2C70" w:rsidTr="00FA196D">
        <w:tc>
          <w:tcPr>
            <w:tcW w:w="5637" w:type="dxa"/>
          </w:tcPr>
          <w:p w:rsidR="009A5643" w:rsidRPr="00FA196D" w:rsidRDefault="009A5643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Онлайн-тести з математики для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9A5643" w:rsidRPr="00FA196D" w:rsidRDefault="009A5643" w:rsidP="003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FA196D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https://cutt.ly/PfSfRZv</w:t>
              </w:r>
            </w:hyperlink>
          </w:p>
          <w:p w:rsidR="003C7C1B" w:rsidRPr="00FA196D" w:rsidRDefault="00B50664" w:rsidP="003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spellStart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Ознаки</w:t>
              </w:r>
              <w:proofErr w:type="spellEnd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подільності</w:t>
              </w:r>
              <w:proofErr w:type="spellEnd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на 3 і на 9</w:t>
              </w:r>
            </w:hyperlink>
          </w:p>
          <w:p w:rsidR="00FA196D" w:rsidRPr="003C7C1B" w:rsidRDefault="00FA196D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3D2C70" w:rsidTr="00FA196D">
        <w:tc>
          <w:tcPr>
            <w:tcW w:w="5637" w:type="dxa"/>
          </w:tcPr>
          <w:p w:rsidR="009A5643" w:rsidRPr="00FA196D" w:rsidRDefault="009A5643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Онлайн-тести з математики для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9A5643" w:rsidRPr="00FA196D" w:rsidRDefault="009A5643" w:rsidP="003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FA196D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https://cutt.ly/ffSfUec</w:t>
              </w:r>
            </w:hyperlink>
          </w:p>
          <w:p w:rsidR="003C7C1B" w:rsidRPr="00FA196D" w:rsidRDefault="00B50664" w:rsidP="003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proofErr w:type="spellStart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Прості</w:t>
              </w:r>
              <w:proofErr w:type="spellEnd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складені</w:t>
              </w:r>
              <w:proofErr w:type="spellEnd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числа. </w:t>
              </w:r>
            </w:hyperlink>
          </w:p>
          <w:p w:rsidR="003C7C1B" w:rsidRPr="00FA196D" w:rsidRDefault="00B50664" w:rsidP="003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proofErr w:type="spellStart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Кратні</w:t>
              </w:r>
              <w:proofErr w:type="spellEnd"/>
              <w:r w:rsidR="003C7C1B" w:rsidRPr="00FA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натурального числа.</w:t>
              </w:r>
            </w:hyperlink>
          </w:p>
          <w:p w:rsidR="00FA196D" w:rsidRPr="00FA196D" w:rsidRDefault="00FA196D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3D2C70" w:rsidTr="00FA196D">
        <w:tc>
          <w:tcPr>
            <w:tcW w:w="5637" w:type="dxa"/>
          </w:tcPr>
          <w:p w:rsidR="009A5643" w:rsidRPr="00FA196D" w:rsidRDefault="009A5643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Онлайн-тести з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геометрії</w:t>
            </w:r>
            <w:proofErr w:type="spellEnd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FA196D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9A5643" w:rsidRPr="00FA196D" w:rsidRDefault="009A5643" w:rsidP="00FA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FA196D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https://cutt.ly/ufSfPiU</w:t>
              </w:r>
            </w:hyperlink>
          </w:p>
          <w:p w:rsidR="00FA196D" w:rsidRPr="00FA196D" w:rsidRDefault="00FA196D" w:rsidP="00FA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853343">
        <w:tc>
          <w:tcPr>
            <w:tcW w:w="9571" w:type="dxa"/>
            <w:gridSpan w:val="2"/>
          </w:tcPr>
          <w:p w:rsidR="009A5643" w:rsidRPr="00486D6C" w:rsidRDefault="00486D6C" w:rsidP="00486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МОТИВАЦІЙНІ РОЛИКИ «Цікаво про математику»</w:t>
            </w:r>
          </w:p>
        </w:tc>
      </w:tr>
      <w:tr w:rsidR="009A5643" w:rsidRPr="006D5BF7" w:rsidTr="003C7C1B">
        <w:tc>
          <w:tcPr>
            <w:tcW w:w="5637" w:type="dxa"/>
          </w:tcPr>
          <w:p w:rsidR="009A5643" w:rsidRPr="004B685A" w:rsidRDefault="009A5643" w:rsidP="004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 </w:t>
            </w:r>
            <w:proofErr w:type="spellStart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неймовірна</w:t>
            </w:r>
            <w:proofErr w:type="spellEnd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 xml:space="preserve"> наука! </w:t>
            </w:r>
            <w:r w:rsidRPr="004B68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AAE84" wp14:editId="0C7608F3">
                  <wp:extent cx="151130" cy="151130"/>
                  <wp:effectExtent l="0" t="0" r="1270" b="1270"/>
                  <wp:docPr id="18" name="Рисунок 18" descr="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Цікавий</w:t>
            </w:r>
            <w:proofErr w:type="spellEnd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в </w:t>
            </w:r>
            <w:proofErr w:type="spellStart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B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https://cutt.ly/rfAwgEw</w:t>
              </w:r>
            </w:hyperlink>
          </w:p>
          <w:p w:rsidR="009A5643" w:rsidRPr="0038682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B50664" w:rsidTr="003C7C1B">
        <w:tc>
          <w:tcPr>
            <w:tcW w:w="5637" w:type="dxa"/>
          </w:tcPr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потрібна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934" w:type="dxa"/>
          </w:tcPr>
          <w:p w:rsidR="009A5643" w:rsidRPr="004B685A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5643" w:rsidRPr="00C86F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9A5643" w:rsidRPr="00C86F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9A5643" w:rsidRPr="00C86F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9A5643" w:rsidRPr="00C86F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WwBS</w:t>
              </w:r>
              <w:r w:rsidR="009A5643" w:rsidRPr="00C86F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dJVU</w:t>
              </w:r>
              <w:proofErr w:type="spellEnd"/>
            </w:hyperlink>
          </w:p>
        </w:tc>
      </w:tr>
      <w:tr w:rsidR="009A5643" w:rsidRPr="006D5BF7" w:rsidTr="003C7C1B">
        <w:tc>
          <w:tcPr>
            <w:tcW w:w="5637" w:type="dxa"/>
          </w:tcPr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епоху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| Ростислав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Гринів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|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TEDxUCU</w:t>
            </w:r>
            <w:proofErr w:type="spellEnd"/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https://youtu.be/qHj9YNkbsOU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потрібна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https://cutt.ly/ffAwb5A</w:t>
              </w:r>
            </w:hyperlink>
          </w:p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у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повсякденному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https://youtu.be/AXQwsgkjFJs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про математику та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знахідки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https://cutt.ly/PfAwFJ7</w:t>
              </w:r>
            </w:hyperlink>
          </w:p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</w:tc>
        <w:tc>
          <w:tcPr>
            <w:tcW w:w="3934" w:type="dxa"/>
          </w:tcPr>
          <w:p w:rsidR="009A5643" w:rsidRPr="004B685A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https://cutt.ly/dfAwJrI</w:t>
              </w:r>
            </w:hyperlink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вивчати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математику.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Вислови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відомих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людей про математику 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https://cutt.ly/3fAwLYg</w:t>
              </w:r>
            </w:hyperlink>
          </w:p>
          <w:p w:rsidR="009A5643" w:rsidRPr="004B685A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Роль математики в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https://cutt.ly/xfAwX5Y</w:t>
              </w:r>
            </w:hyperlink>
          </w:p>
          <w:p w:rsidR="009A5643" w:rsidRPr="00B50E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“Математика у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повсякденому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934" w:type="dxa"/>
          </w:tcPr>
          <w:p w:rsidR="009A5643" w:rsidRPr="00B50ED1" w:rsidRDefault="009A5643" w:rsidP="006D5BF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8" w:history="1">
              <w:r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https://cutt.ly/1fAwVNz</w:t>
              </w:r>
            </w:hyperlink>
          </w:p>
          <w:p w:rsidR="009A5643" w:rsidRPr="00B50E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вислови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про математику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https://cutt.ly/BfAwMQj</w:t>
              </w:r>
            </w:hyperlink>
          </w:p>
          <w:p w:rsidR="009A5643" w:rsidRPr="00B50E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цікавинки</w:t>
            </w:r>
            <w:proofErr w:type="spellEnd"/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B5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https://cutt.ly/3fAw07Y</w:t>
              </w:r>
            </w:hyperlink>
          </w:p>
          <w:p w:rsidR="009A5643" w:rsidRPr="00B50ED1" w:rsidRDefault="009A5643" w:rsidP="00B50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B5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математики «З математикою не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сперечаються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9A5643" w:rsidRPr="00EE26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https://cutt.ly/OfAw3IJ</w:t>
              </w:r>
            </w:hyperlink>
          </w:p>
          <w:p w:rsidR="009A5643" w:rsidRPr="00B50E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C8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математики «З математикою не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сперечаються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https://cutt.ly/3fArZ8R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цікавинки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C7C1B"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Весела математика для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https://cutt.ly/afArNzm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цікавинки</w:t>
            </w:r>
            <w:proofErr w:type="spellEnd"/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https://cutt.ly/xfAr1Rg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"Калейдоскоп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цікавих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чисел"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C86F7C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https://cutt.ly/3fAr9nf</w:t>
              </w:r>
            </w:hyperlink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природі</w:t>
            </w:r>
            <w:proofErr w:type="spellEnd"/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https://youtu.be/nanlYwx4oD8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C8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природ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https://youtu.be/8VgwrBTwpTA</w:t>
              </w:r>
            </w:hyperlink>
          </w:p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https://youtu.be/KW63Wgvod80</w:t>
              </w:r>
            </w:hyperlink>
          </w:p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https://youtu.be/mH5wFOx09G4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C86F7C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раса математики -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https://youtu.be/7QfoM8Y256w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https://youtu.be/_X1vdCekY-I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AF34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Pr="00AF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цифрах</w:t>
            </w:r>
            <w:r w:rsidRPr="00AF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Nature by Numbers.</w:t>
            </w:r>
          </w:p>
          <w:p w:rsidR="009A5643" w:rsidRPr="00AF34D1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https://youtu.be/BNG1p6FRfEA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(2016).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й фильм NOVA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https://youtu.be/kF14qJbRXds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C86F7C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history="1">
              <w:r w:rsidR="00CC30F1" w:rsidRPr="00AD4D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https://youtu.be/VZqRbAKHSgI</w:t>
              </w:r>
            </w:hyperlink>
          </w:p>
          <w:p w:rsidR="00CC30F1" w:rsidRPr="00CC30F1" w:rsidRDefault="00CC30F1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(красива</w:t>
            </w: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мелодия)</w:t>
            </w:r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5643" w:rsidRPr="006D5BF7" w:rsidRDefault="00B50664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9A5643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https://youtu.be/sq9CoVk9IUg</w:t>
              </w:r>
            </w:hyperlink>
          </w:p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сірниками</w:t>
            </w:r>
            <w:proofErr w:type="spellEnd"/>
          </w:p>
          <w:p w:rsidR="009A5643" w:rsidRPr="006D5BF7" w:rsidRDefault="009A5643" w:rsidP="00C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CC30F1" w:rsidRPr="00C86F7C" w:rsidRDefault="00B50664" w:rsidP="00CC3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history="1">
              <w:proofErr w:type="spellStart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Завантажити</w:t>
              </w:r>
              <w:proofErr w:type="spellEnd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Збірник</w:t>
              </w:r>
              <w:proofErr w:type="spellEnd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"</w:t>
              </w:r>
              <w:proofErr w:type="spellStart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Задачі</w:t>
              </w:r>
              <w:proofErr w:type="spellEnd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сірниками</w:t>
              </w:r>
              <w:proofErr w:type="spellEnd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" </w:t>
              </w:r>
              <w:proofErr w:type="spellStart"/>
              <w:r w:rsidR="00CC30F1" w:rsidRPr="006D5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безкоштовно</w:t>
              </w:r>
              <w:proofErr w:type="spellEnd"/>
            </w:hyperlink>
          </w:p>
          <w:p w:rsidR="009A5643" w:rsidRPr="00C86F7C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https://cutt.ly/jfAtsEk</w:t>
              </w:r>
            </w:hyperlink>
          </w:p>
        </w:tc>
      </w:tr>
      <w:tr w:rsidR="009A5643" w:rsidRPr="006D5BF7" w:rsidTr="003C7C1B">
        <w:tc>
          <w:tcPr>
            <w:tcW w:w="5637" w:type="dxa"/>
          </w:tcPr>
          <w:p w:rsidR="009A5643" w:rsidRPr="00C86F7C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задачі з математики 3 клас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8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https://cutt.ly/PfAtv36</w:t>
              </w:r>
            </w:hyperlink>
          </w:p>
          <w:p w:rsidR="009A5643" w:rsidRPr="00C86F7C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6D5BF7" w:rsidTr="003C7C1B">
        <w:tc>
          <w:tcPr>
            <w:tcW w:w="5637" w:type="dxa"/>
          </w:tcPr>
          <w:p w:rsidR="009A5643" w:rsidRPr="006D5BF7" w:rsidRDefault="009A5643" w:rsidP="006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задачі з математики 4 клас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9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https://cutt.ly/KfAtW3b</w:t>
              </w:r>
            </w:hyperlink>
          </w:p>
          <w:p w:rsidR="009A5643" w:rsidRPr="00DF614D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43" w:rsidRPr="00DF614D" w:rsidTr="003C7C1B">
        <w:tc>
          <w:tcPr>
            <w:tcW w:w="5637" w:type="dxa"/>
          </w:tcPr>
          <w:p w:rsidR="009A5643" w:rsidRPr="00DF614D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секрети годинника</w:t>
            </w:r>
          </w:p>
        </w:tc>
        <w:tc>
          <w:tcPr>
            <w:tcW w:w="3934" w:type="dxa"/>
          </w:tcPr>
          <w:p w:rsidR="009A5643" w:rsidRDefault="00B50664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0" w:history="1">
              <w:r w:rsidR="009A5643" w:rsidRPr="001044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https://cutt.ly/vfAtPib</w:t>
              </w:r>
            </w:hyperlink>
          </w:p>
          <w:p w:rsidR="009A5643" w:rsidRPr="006F3FA4" w:rsidRDefault="009A5643" w:rsidP="006D5B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6D6C" w:rsidRDefault="00486D6C" w:rsidP="000934B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C30F1" w:rsidRPr="00CC30F1" w:rsidRDefault="00CC30F1" w:rsidP="00093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34BB" w:rsidRPr="006D17C7" w:rsidRDefault="000934BB" w:rsidP="000934B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4BB" w:rsidRDefault="000934BB" w:rsidP="000934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359" w:rsidRDefault="00F45359"/>
    <w:sectPr w:rsidR="00F4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56F"/>
    <w:multiLevelType w:val="hybridMultilevel"/>
    <w:tmpl w:val="21F0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CE2"/>
    <w:multiLevelType w:val="hybridMultilevel"/>
    <w:tmpl w:val="2D7E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BE0"/>
    <w:multiLevelType w:val="hybridMultilevel"/>
    <w:tmpl w:val="CFC4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2F5"/>
    <w:multiLevelType w:val="hybridMultilevel"/>
    <w:tmpl w:val="21F0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02ED"/>
    <w:multiLevelType w:val="multilevel"/>
    <w:tmpl w:val="CA8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1"/>
    <w:rsid w:val="00056F35"/>
    <w:rsid w:val="00092CAE"/>
    <w:rsid w:val="000934BB"/>
    <w:rsid w:val="00246E64"/>
    <w:rsid w:val="002537F9"/>
    <w:rsid w:val="00311FC6"/>
    <w:rsid w:val="00325E4B"/>
    <w:rsid w:val="00386821"/>
    <w:rsid w:val="003A4CA5"/>
    <w:rsid w:val="003C7C1B"/>
    <w:rsid w:val="003D0AD6"/>
    <w:rsid w:val="003D1AAE"/>
    <w:rsid w:val="003D2C70"/>
    <w:rsid w:val="00486D6C"/>
    <w:rsid w:val="004B60BF"/>
    <w:rsid w:val="004B685A"/>
    <w:rsid w:val="0051796C"/>
    <w:rsid w:val="005E6F30"/>
    <w:rsid w:val="006D5BF7"/>
    <w:rsid w:val="006F3FA4"/>
    <w:rsid w:val="007953BD"/>
    <w:rsid w:val="00874155"/>
    <w:rsid w:val="00883253"/>
    <w:rsid w:val="00884F71"/>
    <w:rsid w:val="008A7DD3"/>
    <w:rsid w:val="008F5265"/>
    <w:rsid w:val="009A5643"/>
    <w:rsid w:val="00AF34D1"/>
    <w:rsid w:val="00B50664"/>
    <w:rsid w:val="00B50ED1"/>
    <w:rsid w:val="00C07203"/>
    <w:rsid w:val="00C141E1"/>
    <w:rsid w:val="00C21C42"/>
    <w:rsid w:val="00C86F7C"/>
    <w:rsid w:val="00CC30F1"/>
    <w:rsid w:val="00CE215F"/>
    <w:rsid w:val="00D141CF"/>
    <w:rsid w:val="00D921E7"/>
    <w:rsid w:val="00DB2DB2"/>
    <w:rsid w:val="00DF014F"/>
    <w:rsid w:val="00DF614D"/>
    <w:rsid w:val="00E55481"/>
    <w:rsid w:val="00E76751"/>
    <w:rsid w:val="00F25281"/>
    <w:rsid w:val="00F45359"/>
    <w:rsid w:val="00F63F67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A054"/>
  <w15:docId w15:val="{9E770F55-8D95-4382-A7EF-527576A2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BB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6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BB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4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34BB"/>
  </w:style>
  <w:style w:type="table" w:customStyle="1" w:styleId="11">
    <w:name w:val="Сетка таблицы1"/>
    <w:basedOn w:val="a1"/>
    <w:next w:val="a3"/>
    <w:uiPriority w:val="59"/>
    <w:rsid w:val="000934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BB"/>
    <w:rPr>
      <w:rFonts w:ascii="Tahoma" w:eastAsia="Calibri" w:hAnsi="Tahoma" w:cs="Tahoma"/>
      <w:sz w:val="16"/>
      <w:szCs w:val="16"/>
      <w:lang w:eastAsia="uk-UA"/>
    </w:rPr>
  </w:style>
  <w:style w:type="character" w:styleId="a8">
    <w:name w:val="FollowedHyperlink"/>
    <w:basedOn w:val="a0"/>
    <w:uiPriority w:val="99"/>
    <w:semiHidden/>
    <w:unhideWhenUsed/>
    <w:rsid w:val="004B60B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3D0A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0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main-part">
    <w:name w:val="news-main-part"/>
    <w:basedOn w:val="a0"/>
    <w:rsid w:val="003D0AD6"/>
  </w:style>
  <w:style w:type="character" w:customStyle="1" w:styleId="30">
    <w:name w:val="Заголовок 3 Знак"/>
    <w:basedOn w:val="a0"/>
    <w:link w:val="3"/>
    <w:uiPriority w:val="9"/>
    <w:semiHidden/>
    <w:rsid w:val="003D0AD6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a">
    <w:name w:val="Normal (Web)"/>
    <w:basedOn w:val="a"/>
    <w:uiPriority w:val="99"/>
    <w:semiHidden/>
    <w:unhideWhenUsed/>
    <w:rsid w:val="003D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b">
    <w:name w:val="Emphasis"/>
    <w:basedOn w:val="a0"/>
    <w:uiPriority w:val="20"/>
    <w:qFormat/>
    <w:rsid w:val="00325E4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F34D1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character" w:customStyle="1" w:styleId="fwb">
    <w:name w:val="fwb"/>
    <w:basedOn w:val="a0"/>
    <w:rsid w:val="00AF34D1"/>
  </w:style>
  <w:style w:type="character" w:customStyle="1" w:styleId="oi732d6d">
    <w:name w:val="oi732d6d"/>
    <w:basedOn w:val="a0"/>
    <w:rsid w:val="00386821"/>
  </w:style>
  <w:style w:type="paragraph" w:customStyle="1" w:styleId="zfr3q">
    <w:name w:val="zfr3q"/>
    <w:basedOn w:val="a"/>
    <w:rsid w:val="005E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">
    <w:name w:val="desc"/>
    <w:basedOn w:val="a0"/>
    <w:rsid w:val="00DB2DB2"/>
  </w:style>
  <w:style w:type="character" w:customStyle="1" w:styleId="bhead">
    <w:name w:val="bhead"/>
    <w:basedOn w:val="a0"/>
    <w:rsid w:val="00DB2DB2"/>
  </w:style>
  <w:style w:type="character" w:customStyle="1" w:styleId="style-scope">
    <w:name w:val="style-scope"/>
    <w:basedOn w:val="a0"/>
    <w:rsid w:val="00D1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1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9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7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2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29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78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44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2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8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28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064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97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1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7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2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15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32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95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7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5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87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74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57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6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5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47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0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0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5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644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8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579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83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6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9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328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4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9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1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2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0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476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2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1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2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9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56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41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75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9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7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1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6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5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5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259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06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3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2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54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21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97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2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8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1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3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74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6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987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8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11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0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8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47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3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0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5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47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27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9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0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1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0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49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3379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9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0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40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88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5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5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2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20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38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18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tt.ly/CfSdKxo" TargetMode="External"/><Relationship Id="rId18" Type="http://schemas.openxmlformats.org/officeDocument/2006/relationships/hyperlink" Target="https://youtu.be/PqguX4nMDzI" TargetMode="External"/><Relationship Id="rId26" Type="http://schemas.openxmlformats.org/officeDocument/2006/relationships/hyperlink" Target="https://miksike.net.ua/" TargetMode="External"/><Relationship Id="rId39" Type="http://schemas.openxmlformats.org/officeDocument/2006/relationships/hyperlink" Target="https://www.youtube.com/redirect?q=https%3A%2F%2Filearn.org.ua%2Fcourses%2Fpreview%2F7&amp;v=bkWEiIq4HpM&amp;event=video_description&amp;redir_token=QUFFLUhqa045T05BM0lfbE1lVl90Ry1xZVNDdEVFNjA2UXxBQ3Jtc0trQVlZY2dhZDN5bEp4OTFFNjQ1bmIwend1UF9saFhCTm91Vml3RkF5R3o1V1ExYlVPeWNsb0JzYk5qdmZNSDJzZXdsWjVRTWR5dWhRUFMtYjhlZFhhZGEzY21IQjZEVjhkSjlzZFJIdmpPMTJtM1N6Zw%3D%3D" TargetMode="External"/><Relationship Id="rId21" Type="http://schemas.openxmlformats.org/officeDocument/2006/relationships/hyperlink" Target="https://www.matific.com/ua/uk/home/" TargetMode="External"/><Relationship Id="rId34" Type="http://schemas.openxmlformats.org/officeDocument/2006/relationships/hyperlink" Target="http://www.man-ks.com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s://youtu.be/sifBp_tNv6k" TargetMode="External"/><Relationship Id="rId50" Type="http://schemas.openxmlformats.org/officeDocument/2006/relationships/hyperlink" Target="https://cutt.ly/zfAqTCh" TargetMode="External"/><Relationship Id="rId55" Type="http://schemas.openxmlformats.org/officeDocument/2006/relationships/hyperlink" Target="https://naurok.com.ua/test/start/12032" TargetMode="External"/><Relationship Id="rId63" Type="http://schemas.openxmlformats.org/officeDocument/2006/relationships/hyperlink" Target="https://youtu.be/AXQwsgkjFJs" TargetMode="External"/><Relationship Id="rId68" Type="http://schemas.openxmlformats.org/officeDocument/2006/relationships/hyperlink" Target="https://cutt.ly/1fAwVNz" TargetMode="External"/><Relationship Id="rId76" Type="http://schemas.openxmlformats.org/officeDocument/2006/relationships/hyperlink" Target="https://youtu.be/nanlYwx4oD8" TargetMode="External"/><Relationship Id="rId84" Type="http://schemas.openxmlformats.org/officeDocument/2006/relationships/hyperlink" Target="https://youtu.be/VZqRbAKHSgI" TargetMode="External"/><Relationship Id="rId89" Type="http://schemas.openxmlformats.org/officeDocument/2006/relationships/hyperlink" Target="https://cutt.ly/KfAtW3b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cutt.ly/OfAw3IJ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tt.ly/lfAyrI4" TargetMode="External"/><Relationship Id="rId29" Type="http://schemas.openxmlformats.org/officeDocument/2006/relationships/hyperlink" Target="https://www.olimpus.ua/" TargetMode="External"/><Relationship Id="rId11" Type="http://schemas.openxmlformats.org/officeDocument/2006/relationships/hyperlink" Target="https://cutt.ly/9fOXCwl" TargetMode="External"/><Relationship Id="rId24" Type="http://schemas.openxmlformats.org/officeDocument/2006/relationships/hyperlink" Target="https://cutt.ly/afOXBLD" TargetMode="External"/><Relationship Id="rId32" Type="http://schemas.openxmlformats.org/officeDocument/2006/relationships/hyperlink" Target="https://naurok.ua/student/events" TargetMode="External"/><Relationship Id="rId37" Type="http://schemas.openxmlformats.org/officeDocument/2006/relationships/hyperlink" Target="https://www.youtube.com/redirect?q=https%3A%2F%2Fwww.eduget.com%2Fuk%2Fcourse%2Fzno_navchalno-metodichnij_onlajn-kompleks_z_matematiki_dlya_uchniv_osnovnoi_ta_starshoi_shkoli-33%2F&amp;v=bkWEiIq4HpM&amp;event=video_description&amp;redir_token=QUFFLUhqbGRUbzVEMVI1eUVPd2dRT1RSb2k1dm5IODd2QXxBQ3Jtc0ttZDc2cnNWVF90cHFLSVNxYWJ4UTdlRHFOb0E2ZmFaemZsamp0M0NEcWg0dFNkODBfc1JxQzAxcktNY2pxQ1BLNHNNR2lpZFZiOHBTSF9GQmxGQXpLeEVzVFg1bWU1aXFyLTdpZUU4UF9MLUt6MGsyaw%3D%3D" TargetMode="External"/><Relationship Id="rId40" Type="http://schemas.openxmlformats.org/officeDocument/2006/relationships/hyperlink" Target="https://www.youtube.com/redirect?q=https%3A%2F%2Fcourses.prometheus.org.ua%2Fcourses%2Fcourse-v1%3AZNO%2BMATH101%2B2017_T1%2Fabout&amp;v=bkWEiIq4HpM&amp;event=video_description&amp;redir_token=QUFFLUhqay0zSjdLeUpOTEFhRkxCc2tHQzZ6UFlVNVphUXxBQ3Jtc0tub0NjMHZEaUNIa0RtOEZBYXdrVVlEdG9LZ29qZnJFbDdkT0dTN0xPSU5VV3RPMGZNTHN4N2F2VXkyU3R2MUhVemFTd1VuOGVHVUh5UlZFWDc5Uk1NRTBQMjgwSG4tMzcySlRkbGV6R3BsODdlc3QyWQ%3D%3D" TargetMode="External"/><Relationship Id="rId45" Type="http://schemas.openxmlformats.org/officeDocument/2006/relationships/hyperlink" Target="https://zno.osvita.ua/mathematics/" TargetMode="External"/><Relationship Id="rId53" Type="http://schemas.openxmlformats.org/officeDocument/2006/relationships/hyperlink" Target="https://naurok.com.ua/test/start/11539" TargetMode="External"/><Relationship Id="rId58" Type="http://schemas.openxmlformats.org/officeDocument/2006/relationships/image" Target="media/image6.png"/><Relationship Id="rId66" Type="http://schemas.openxmlformats.org/officeDocument/2006/relationships/hyperlink" Target="https://cutt.ly/3fAwLYg" TargetMode="External"/><Relationship Id="rId74" Type="http://schemas.openxmlformats.org/officeDocument/2006/relationships/hyperlink" Target="https://cutt.ly/xfAr1Rg" TargetMode="External"/><Relationship Id="rId79" Type="http://schemas.openxmlformats.org/officeDocument/2006/relationships/hyperlink" Target="https://youtu.be/mH5wFOx09G4" TargetMode="External"/><Relationship Id="rId87" Type="http://schemas.openxmlformats.org/officeDocument/2006/relationships/hyperlink" Target="https://cutt.ly/jfAtsEk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youtu.be/qHj9YNkbsOU" TargetMode="External"/><Relationship Id="rId82" Type="http://schemas.openxmlformats.org/officeDocument/2006/relationships/hyperlink" Target="https://youtu.be/BNG1p6FRfEA" TargetMode="External"/><Relationship Id="rId90" Type="http://schemas.openxmlformats.org/officeDocument/2006/relationships/hyperlink" Target="https://cutt.ly/vfAtPib" TargetMode="External"/><Relationship Id="rId19" Type="http://schemas.openxmlformats.org/officeDocument/2006/relationships/hyperlink" Target="https://www.facebook.com/groups/209957070231213" TargetMode="External"/><Relationship Id="rId14" Type="http://schemas.openxmlformats.org/officeDocument/2006/relationships/hyperlink" Target="https://cutt.ly/YfSgLel" TargetMode="External"/><Relationship Id="rId22" Type="http://schemas.openxmlformats.org/officeDocument/2006/relationships/hyperlink" Target="http://rozumniki.info/" TargetMode="External"/><Relationship Id="rId27" Type="http://schemas.openxmlformats.org/officeDocument/2006/relationships/hyperlink" Target="https://miksike.net.ua/en/gnews.html?displaynews=933" TargetMode="External"/><Relationship Id="rId30" Type="http://schemas.openxmlformats.org/officeDocument/2006/relationships/hyperlink" Target="https://iymc.info/en/" TargetMode="External"/><Relationship Id="rId35" Type="http://schemas.openxmlformats.org/officeDocument/2006/relationships/hyperlink" Target="https://cutt.ly/vfOX9w5" TargetMode="External"/><Relationship Id="rId43" Type="http://schemas.openxmlformats.org/officeDocument/2006/relationships/hyperlink" Target="http://osvita.ua/test/program_zno/1126/" TargetMode="External"/><Relationship Id="rId48" Type="http://schemas.openxmlformats.org/officeDocument/2006/relationships/hyperlink" Target="https://cutt.ly/LfAqdIR" TargetMode="External"/><Relationship Id="rId56" Type="http://schemas.openxmlformats.org/officeDocument/2006/relationships/hyperlink" Target="https://naurok.com.ua/test/start/12032" TargetMode="External"/><Relationship Id="rId64" Type="http://schemas.openxmlformats.org/officeDocument/2006/relationships/hyperlink" Target="https://cutt.ly/PfAwFJ7" TargetMode="External"/><Relationship Id="rId69" Type="http://schemas.openxmlformats.org/officeDocument/2006/relationships/hyperlink" Target="https://cutt.ly/BfAwMQj" TargetMode="External"/><Relationship Id="rId77" Type="http://schemas.openxmlformats.org/officeDocument/2006/relationships/hyperlink" Target="https://youtu.be/8VgwrBTwpTA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cutt.ly/vfSfoT0" TargetMode="External"/><Relationship Id="rId72" Type="http://schemas.openxmlformats.org/officeDocument/2006/relationships/hyperlink" Target="https://cutt.ly/3fArZ8R" TargetMode="External"/><Relationship Id="rId80" Type="http://schemas.openxmlformats.org/officeDocument/2006/relationships/hyperlink" Target="https://youtu.be/7QfoM8Y256w" TargetMode="External"/><Relationship Id="rId85" Type="http://schemas.openxmlformats.org/officeDocument/2006/relationships/hyperlink" Target="https://youtu.be/sq9CoVk9IU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stportal.gov.ua/matematyka-2021/" TargetMode="External"/><Relationship Id="rId17" Type="http://schemas.openxmlformats.org/officeDocument/2006/relationships/hyperlink" Target="https://cutt.ly/RfSfGAX" TargetMode="External"/><Relationship Id="rId25" Type="http://schemas.openxmlformats.org/officeDocument/2006/relationships/hyperlink" Target="http://www.kangaroo.com.ua/" TargetMode="External"/><Relationship Id="rId33" Type="http://schemas.openxmlformats.org/officeDocument/2006/relationships/hyperlink" Target="https://vseosvita.ua/olympiad/s10/matematyka" TargetMode="External"/><Relationship Id="rId38" Type="http://schemas.openxmlformats.org/officeDocument/2006/relationships/hyperlink" Target="https://www.youtube.com/channel/UCXNaFzK6yzJzaL28ty5OU9g/playlists" TargetMode="External"/><Relationship Id="rId46" Type="http://schemas.openxmlformats.org/officeDocument/2006/relationships/hyperlink" Target="https://zno.osvita.ua/mathematics/384/" TargetMode="External"/><Relationship Id="rId59" Type="http://schemas.openxmlformats.org/officeDocument/2006/relationships/hyperlink" Target="https://cutt.ly/rfAwgEw" TargetMode="External"/><Relationship Id="rId67" Type="http://schemas.openxmlformats.org/officeDocument/2006/relationships/hyperlink" Target="https://cutt.ly/xfAwX5Y" TargetMode="External"/><Relationship Id="rId20" Type="http://schemas.openxmlformats.org/officeDocument/2006/relationships/hyperlink" Target="https://www.facebook.com/MaksimusSmartum/?hc_ref=ARTfLMIcROqwlQS85qotsXFT8biX7XJD24-lnombA2ghq7aFaJ29TgSwrylSAnypN40&amp;fref=nf&amp;__xts__%5B0%5D=68.ARCya78NFGAxAaWfWz4ux6m1PopIEtlUP_EEeWGZaAOcmYUO9PXSWR7tOvAqaW_Rx_XBAtN9TOa--uneA45AEq1CBLFUPJeLY8yScb0pNjy67ynkHMSk4vOjbLY5zB7Pi0qE4PQHO4DiXKFSzAjjDZQ-7JAS-fJtRrfy3xwMegk4zZvodtYjeQnMiyDJBW-3gWjIxT5LjGl6xJchpzGUezzK3nYZpWpAgzYz8hU2SJz4XBZ7qeRA9rT2IUuS6SUWQ1-KwiIs6EG4kCW2lGqx6lT467tn-5sHAZvucIuYtupjtJqNnFWVRBhy4KgM5WaHelldfgH_UHZGcvY&amp;__tn__=kC-R" TargetMode="External"/><Relationship Id="rId41" Type="http://schemas.openxmlformats.org/officeDocument/2006/relationships/hyperlink" Target="https://learning.ua/zno/kursy-zno/kursy-zno-z-matematyky/" TargetMode="External"/><Relationship Id="rId54" Type="http://schemas.openxmlformats.org/officeDocument/2006/relationships/hyperlink" Target="https://cutt.ly/ffSfUec" TargetMode="External"/><Relationship Id="rId62" Type="http://schemas.openxmlformats.org/officeDocument/2006/relationships/hyperlink" Target="https://cutt.ly/ffAwb5A" TargetMode="External"/><Relationship Id="rId70" Type="http://schemas.openxmlformats.org/officeDocument/2006/relationships/hyperlink" Target="https://cutt.ly/3fAw07Y" TargetMode="External"/><Relationship Id="rId75" Type="http://schemas.openxmlformats.org/officeDocument/2006/relationships/hyperlink" Target="https://cutt.ly/3fAr9nf" TargetMode="External"/><Relationship Id="rId83" Type="http://schemas.openxmlformats.org/officeDocument/2006/relationships/hyperlink" Target="https://youtu.be/kF14qJbRXds" TargetMode="External"/><Relationship Id="rId88" Type="http://schemas.openxmlformats.org/officeDocument/2006/relationships/hyperlink" Target="https://cutt.ly/PfAtv36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hyperlink" Target="https://cutt.ly/QfAtMod" TargetMode="External"/><Relationship Id="rId23" Type="http://schemas.openxmlformats.org/officeDocument/2006/relationships/hyperlink" Target="http://academy.ks.ua" TargetMode="External"/><Relationship Id="rId28" Type="http://schemas.openxmlformats.org/officeDocument/2006/relationships/hyperlink" Target="https://play.google.com/store/apps/details?id=com.miksike.MiksikeApp&amp;hl=en" TargetMode="External"/><Relationship Id="rId36" Type="http://schemas.openxmlformats.org/officeDocument/2006/relationships/hyperlink" Target="https://cutt.ly/ofP6U2x" TargetMode="External"/><Relationship Id="rId49" Type="http://schemas.openxmlformats.org/officeDocument/2006/relationships/hyperlink" Target="https://youtu.be/k5gMbFmZAG8" TargetMode="External"/><Relationship Id="rId57" Type="http://schemas.openxmlformats.org/officeDocument/2006/relationships/hyperlink" Target="https://cutt.ly/ufSfPiU" TargetMode="External"/><Relationship Id="rId10" Type="http://schemas.openxmlformats.org/officeDocument/2006/relationships/hyperlink" Target="https://cutt.ly/HfOXLBV" TargetMode="External"/><Relationship Id="rId31" Type="http://schemas.openxmlformats.org/officeDocument/2006/relationships/hyperlink" Target="https://learning.ua/olimpiada/" TargetMode="External"/><Relationship Id="rId44" Type="http://schemas.openxmlformats.org/officeDocument/2006/relationships/hyperlink" Target="http://osvita.ua/test/program_zno/1126/" TargetMode="External"/><Relationship Id="rId52" Type="http://schemas.openxmlformats.org/officeDocument/2006/relationships/hyperlink" Target="https://cutt.ly/PfSfRZv" TargetMode="External"/><Relationship Id="rId60" Type="http://schemas.openxmlformats.org/officeDocument/2006/relationships/hyperlink" Target="https://youtu.be/O2WwBS_dJVU" TargetMode="External"/><Relationship Id="rId65" Type="http://schemas.openxmlformats.org/officeDocument/2006/relationships/hyperlink" Target="https://cutt.ly/dfAwJrI" TargetMode="External"/><Relationship Id="rId73" Type="http://schemas.openxmlformats.org/officeDocument/2006/relationships/hyperlink" Target="https://cutt.ly/afArNzm" TargetMode="External"/><Relationship Id="rId78" Type="http://schemas.openxmlformats.org/officeDocument/2006/relationships/hyperlink" Target="https://youtu.be/KW63Wgvod80" TargetMode="External"/><Relationship Id="rId81" Type="http://schemas.openxmlformats.org/officeDocument/2006/relationships/hyperlink" Target="https://youtu.be/_X1vdCekY-I" TargetMode="External"/><Relationship Id="rId86" Type="http://schemas.openxmlformats.org/officeDocument/2006/relationships/hyperlink" Target="https://drive.google.com/file/d/0B0efXKfihUwpN3ZTcmQ1dHRhd3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lfOXK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2020-10-28T11:12:00Z</dcterms:created>
  <dcterms:modified xsi:type="dcterms:W3CDTF">2020-10-28T11:12:00Z</dcterms:modified>
</cp:coreProperties>
</file>